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E3130" w14:textId="7D75987F" w:rsidR="004B41C4" w:rsidRDefault="004B41C4" w:rsidP="00DD623A">
      <w:pPr>
        <w:jc w:val="center"/>
      </w:pPr>
      <w:r w:rsidRPr="00A768F4">
        <w:rPr>
          <w:noProof/>
        </w:rPr>
        <w:drawing>
          <wp:inline distT="0" distB="0" distL="0" distR="0" wp14:anchorId="143DDFF1" wp14:editId="23684A3B">
            <wp:extent cx="2381250" cy="666750"/>
            <wp:effectExtent l="0" t="0" r="0" b="0"/>
            <wp:docPr id="1" name="Picture 1" descr="black_smal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_small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666750"/>
                    </a:xfrm>
                    <a:prstGeom prst="rect">
                      <a:avLst/>
                    </a:prstGeom>
                    <a:noFill/>
                    <a:ln>
                      <a:noFill/>
                    </a:ln>
                  </pic:spPr>
                </pic:pic>
              </a:graphicData>
            </a:graphic>
          </wp:inline>
        </w:drawing>
      </w:r>
    </w:p>
    <w:p w14:paraId="3D11D49B" w14:textId="77777777" w:rsidR="004B41C4" w:rsidRPr="00221AAE" w:rsidRDefault="004B41C4" w:rsidP="00B73500">
      <w:pPr>
        <w:pStyle w:val="PAS-Groupname"/>
      </w:pPr>
      <w:r w:rsidRPr="00221AAE">
        <w:t xml:space="preserve">POLICY AND </w:t>
      </w:r>
      <w:r w:rsidR="004F0745">
        <w:t>REGULATORY STEWARDSHIP</w:t>
      </w:r>
    </w:p>
    <w:p w14:paraId="701613CD" w14:textId="103426FB" w:rsidR="00DD623A" w:rsidRPr="001D0013" w:rsidRDefault="00DD623A" w:rsidP="001D0013">
      <w:pPr>
        <w:pStyle w:val="ReportCover-Title"/>
      </w:pPr>
      <w:r w:rsidRPr="001D0013">
        <w:t>Tax policy report:</w:t>
      </w:r>
      <w:r w:rsidRPr="001D0013">
        <w:tab/>
      </w:r>
      <w:bookmarkStart w:id="0" w:name="Subject"/>
      <w:bookmarkEnd w:id="0"/>
      <w:r w:rsidR="0013648F">
        <w:t>Cabinet paper – Orders in Council setting child support amendment</w:t>
      </w:r>
      <w:r w:rsidR="00381979">
        <w:t>’s</w:t>
      </w:r>
      <w:r w:rsidR="0013648F">
        <w:t xml:space="preserve"> commencement dates</w:t>
      </w:r>
    </w:p>
    <w:tbl>
      <w:tblPr>
        <w:tblW w:w="971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1" w:type="dxa"/>
          <w:right w:w="71" w:type="dxa"/>
        </w:tblCellMar>
        <w:tblLook w:val="0000" w:firstRow="0" w:lastRow="0" w:firstColumn="0" w:lastColumn="0" w:noHBand="0" w:noVBand="0"/>
      </w:tblPr>
      <w:tblGrid>
        <w:gridCol w:w="2689"/>
        <w:gridCol w:w="2551"/>
        <w:gridCol w:w="1985"/>
        <w:gridCol w:w="2485"/>
      </w:tblGrid>
      <w:tr w:rsidR="00DD623A" w:rsidRPr="00DD623A" w14:paraId="043ACF5B" w14:textId="77777777" w:rsidTr="6971356F">
        <w:tc>
          <w:tcPr>
            <w:tcW w:w="2689" w:type="dxa"/>
          </w:tcPr>
          <w:p w14:paraId="1A0282FB" w14:textId="77777777" w:rsidR="00DD623A" w:rsidRPr="000B2ED1" w:rsidRDefault="00DD623A" w:rsidP="000B2ED1">
            <w:pPr>
              <w:pStyle w:val="Table-Heading"/>
            </w:pPr>
            <w:r w:rsidRPr="000B2ED1">
              <w:t>Date:</w:t>
            </w:r>
          </w:p>
        </w:tc>
        <w:tc>
          <w:tcPr>
            <w:tcW w:w="2551" w:type="dxa"/>
          </w:tcPr>
          <w:p w14:paraId="6D67930D" w14:textId="595BCAA1" w:rsidR="00DD623A" w:rsidRPr="00705DC2" w:rsidRDefault="0013648F" w:rsidP="00705DC2">
            <w:pPr>
              <w:pStyle w:val="Table-Text"/>
            </w:pPr>
            <w:bookmarkStart w:id="1" w:name="Date"/>
            <w:bookmarkEnd w:id="1"/>
            <w:r>
              <w:t>21 September 2021</w:t>
            </w:r>
          </w:p>
        </w:tc>
        <w:tc>
          <w:tcPr>
            <w:tcW w:w="1985" w:type="dxa"/>
          </w:tcPr>
          <w:p w14:paraId="39813895" w14:textId="77777777" w:rsidR="00DD623A" w:rsidRPr="000B2ED1" w:rsidRDefault="00DD623A" w:rsidP="000B2ED1">
            <w:pPr>
              <w:pStyle w:val="Table-Heading"/>
            </w:pPr>
            <w:r w:rsidRPr="000B2ED1">
              <w:t>Priority:</w:t>
            </w:r>
          </w:p>
        </w:tc>
        <w:tc>
          <w:tcPr>
            <w:tcW w:w="2485" w:type="dxa"/>
          </w:tcPr>
          <w:bookmarkStart w:id="2" w:name="Priority" w:displacedByCustomXml="next"/>
          <w:bookmarkEnd w:id="2" w:displacedByCustomXml="next"/>
          <w:sdt>
            <w:sdtPr>
              <w:alias w:val="Report Priority"/>
              <w:tag w:val="Report Priority"/>
              <w:id w:val="-277869482"/>
              <w:placeholder>
                <w:docPart w:val="22B80A54BEB8434DB8903C6FF502A69E"/>
              </w:placeholder>
              <w:dropDownList>
                <w:listItem w:value="[Choose a report priority]"/>
                <w:listItem w:displayText="Low" w:value="Low"/>
                <w:listItem w:displayText="Medium" w:value="Medium"/>
                <w:listItem w:displayText="High" w:value="High"/>
              </w:dropDownList>
            </w:sdtPr>
            <w:sdtEndPr/>
            <w:sdtContent>
              <w:p w14:paraId="2D648479" w14:textId="28BE4444" w:rsidR="00DD623A" w:rsidRPr="00705DC2" w:rsidRDefault="0013648F" w:rsidP="00C44EDE">
                <w:pPr>
                  <w:pStyle w:val="Table-Text"/>
                </w:pPr>
                <w:r>
                  <w:t>High</w:t>
                </w:r>
              </w:p>
            </w:sdtContent>
          </w:sdt>
          <w:p w14:paraId="6971356F" w14:textId="77777777" w:rsidR="6971356F" w:rsidRDefault="6971356F"/>
        </w:tc>
      </w:tr>
      <w:tr w:rsidR="00DD623A" w:rsidRPr="00DD623A" w14:paraId="63B69A60" w14:textId="77777777" w:rsidTr="6971356F">
        <w:tc>
          <w:tcPr>
            <w:tcW w:w="2689" w:type="dxa"/>
          </w:tcPr>
          <w:p w14:paraId="5F318EC7" w14:textId="77777777" w:rsidR="00DD623A" w:rsidRPr="000B2ED1" w:rsidRDefault="00DD623A" w:rsidP="000B2ED1">
            <w:pPr>
              <w:pStyle w:val="Table-Heading"/>
            </w:pPr>
            <w:r w:rsidRPr="000B2ED1">
              <w:t>Security level:</w:t>
            </w:r>
          </w:p>
        </w:tc>
        <w:bookmarkStart w:id="3" w:name="Security"/>
        <w:bookmarkEnd w:id="3"/>
        <w:tc>
          <w:tcPr>
            <w:tcW w:w="2551" w:type="dxa"/>
          </w:tcPr>
          <w:p w14:paraId="0B3F5564" w14:textId="7813BB9D" w:rsidR="009B5A86" w:rsidRPr="00DD623A" w:rsidRDefault="00195280" w:rsidP="00C44EDE">
            <w:pPr>
              <w:pStyle w:val="Table-Text"/>
            </w:pPr>
            <w:sdt>
              <w:sdtPr>
                <w:alias w:val="Security Classification"/>
                <w:tag w:val="Security Classification"/>
                <w:id w:val="1617165177"/>
                <w:placeholder>
                  <w:docPart w:val="A64304E57366415DBE16DFE7B36F295A"/>
                </w:placeholder>
                <w:dropDownList>
                  <w:listItem w:value="[Choose a security classification]"/>
                  <w:listItem w:displayText="In Confidence" w:value="In Confidence"/>
                  <w:listItem w:displayText="Sensitive" w:value="Sensitive"/>
                  <w:listItem w:displayText="Sensitive - Budget" w:value="Sensitive - Budget"/>
                  <w:listItem w:displayText="Restricted" w:value="Restricted"/>
                </w:dropDownList>
              </w:sdtPr>
              <w:sdtEndPr/>
              <w:sdtContent>
                <w:r w:rsidR="0013648F">
                  <w:t>In Confidence</w:t>
                </w:r>
              </w:sdtContent>
            </w:sdt>
          </w:p>
        </w:tc>
        <w:tc>
          <w:tcPr>
            <w:tcW w:w="1985" w:type="dxa"/>
          </w:tcPr>
          <w:p w14:paraId="17BBA2CA" w14:textId="77777777" w:rsidR="00DD623A" w:rsidRPr="000B2ED1" w:rsidRDefault="00DD623A" w:rsidP="000B2ED1">
            <w:pPr>
              <w:pStyle w:val="Table-Heading"/>
            </w:pPr>
            <w:r w:rsidRPr="000B2ED1">
              <w:t>Report number:</w:t>
            </w:r>
          </w:p>
        </w:tc>
        <w:tc>
          <w:tcPr>
            <w:tcW w:w="2485" w:type="dxa"/>
          </w:tcPr>
          <w:p w14:paraId="1460E179" w14:textId="42251569" w:rsidR="00B3357D" w:rsidRPr="00705DC2" w:rsidRDefault="00DD623A" w:rsidP="00705DC2">
            <w:pPr>
              <w:pStyle w:val="Table-Text"/>
            </w:pPr>
            <w:bookmarkStart w:id="4" w:name="ReportPad"/>
            <w:bookmarkEnd w:id="4"/>
            <w:r>
              <w:t>IR20</w:t>
            </w:r>
            <w:r w:rsidR="0013648F">
              <w:t>21</w:t>
            </w:r>
            <w:r>
              <w:t>/</w:t>
            </w:r>
            <w:r w:rsidR="26FAE780">
              <w:t>397</w:t>
            </w:r>
          </w:p>
        </w:tc>
      </w:tr>
    </w:tbl>
    <w:p w14:paraId="6F4D3049" w14:textId="77777777" w:rsidR="00DD623A" w:rsidRPr="00DD623A" w:rsidRDefault="00DD623A" w:rsidP="00A364AA">
      <w:pPr>
        <w:pStyle w:val="ReportCover-Heading"/>
        <w:rPr>
          <w:lang w:eastAsia="en-AU"/>
        </w:rPr>
      </w:pPr>
      <w:r w:rsidRPr="00DD623A">
        <w:rPr>
          <w:lang w:eastAsia="en-AU"/>
        </w:rPr>
        <w:t>Action sought</w:t>
      </w:r>
    </w:p>
    <w:tbl>
      <w:tblPr>
        <w:tblW w:w="9710" w:type="dxa"/>
        <w:tblLayout w:type="fixed"/>
        <w:tblCellMar>
          <w:left w:w="71" w:type="dxa"/>
          <w:right w:w="71" w:type="dxa"/>
        </w:tblCellMar>
        <w:tblLook w:val="0000" w:firstRow="0" w:lastRow="0" w:firstColumn="0" w:lastColumn="0" w:noHBand="0" w:noVBand="0"/>
      </w:tblPr>
      <w:tblGrid>
        <w:gridCol w:w="2694"/>
        <w:gridCol w:w="4536"/>
        <w:gridCol w:w="2480"/>
      </w:tblGrid>
      <w:tr w:rsidR="00DD623A" w:rsidRPr="000B2ED1" w14:paraId="5FFE079C" w14:textId="77777777" w:rsidTr="2B9845E1">
        <w:tc>
          <w:tcPr>
            <w:tcW w:w="2694" w:type="dxa"/>
          </w:tcPr>
          <w:p w14:paraId="7F42516F" w14:textId="77777777" w:rsidR="00DD623A" w:rsidRPr="000B2ED1" w:rsidRDefault="00DD623A" w:rsidP="000B2ED1">
            <w:pPr>
              <w:pStyle w:val="Table-Heading"/>
            </w:pPr>
          </w:p>
        </w:tc>
        <w:tc>
          <w:tcPr>
            <w:tcW w:w="4536" w:type="dxa"/>
            <w:tcBorders>
              <w:left w:val="nil"/>
            </w:tcBorders>
          </w:tcPr>
          <w:p w14:paraId="2E3B0556" w14:textId="77777777" w:rsidR="00DD623A" w:rsidRPr="000B2ED1" w:rsidRDefault="00DD623A" w:rsidP="000B2ED1">
            <w:pPr>
              <w:pStyle w:val="Table-Heading"/>
            </w:pPr>
            <w:r w:rsidRPr="000B2ED1">
              <w:t>Action sought</w:t>
            </w:r>
          </w:p>
        </w:tc>
        <w:tc>
          <w:tcPr>
            <w:tcW w:w="2480" w:type="dxa"/>
          </w:tcPr>
          <w:p w14:paraId="29489161" w14:textId="77777777" w:rsidR="00DD623A" w:rsidRPr="000B2ED1" w:rsidRDefault="00DD623A" w:rsidP="000B2ED1">
            <w:pPr>
              <w:pStyle w:val="Table-Heading"/>
            </w:pPr>
            <w:r w:rsidRPr="000B2ED1">
              <w:t>Deadline</w:t>
            </w:r>
          </w:p>
        </w:tc>
      </w:tr>
      <w:tr w:rsidR="00DD623A" w:rsidRPr="00D6363A" w14:paraId="5D375281" w14:textId="77777777" w:rsidTr="2B9845E1">
        <w:tc>
          <w:tcPr>
            <w:tcW w:w="26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F76CF8D" w14:textId="77777777" w:rsidR="00DD623A" w:rsidRPr="00D6363A" w:rsidRDefault="00DD623A" w:rsidP="00D6363A">
            <w:pPr>
              <w:pStyle w:val="Table-Text"/>
            </w:pPr>
            <w:r w:rsidRPr="00D6363A">
              <w:t>Minister of Revenue</w:t>
            </w:r>
          </w:p>
        </w:tc>
        <w:tc>
          <w:tcPr>
            <w:tcW w:w="45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C0532EE" w14:textId="77777777" w:rsidR="00705DC2" w:rsidRPr="00D6363A" w:rsidRDefault="00705DC2" w:rsidP="00705DC2">
            <w:pPr>
              <w:pStyle w:val="Table-Text"/>
            </w:pPr>
            <w:r w:rsidRPr="00705DC2">
              <w:rPr>
                <w:rStyle w:val="Strong"/>
              </w:rPr>
              <w:t>Agree</w:t>
            </w:r>
            <w:r w:rsidRPr="00D6363A">
              <w:t xml:space="preserve"> to recommendations</w:t>
            </w:r>
          </w:p>
          <w:p w14:paraId="36B86A68" w14:textId="116ADA50" w:rsidR="00DD623A" w:rsidRPr="00D6363A" w:rsidRDefault="38FD116A" w:rsidP="00E512E0">
            <w:pPr>
              <w:pStyle w:val="Table-Text"/>
            </w:pPr>
            <w:r w:rsidRPr="2B9845E1">
              <w:rPr>
                <w:rStyle w:val="Strong"/>
              </w:rPr>
              <w:t xml:space="preserve">Approve </w:t>
            </w:r>
            <w:r w:rsidR="00DD623A">
              <w:t xml:space="preserve">the </w:t>
            </w:r>
            <w:r w:rsidR="00E512E0">
              <w:t>attached Cabinet paper</w:t>
            </w:r>
            <w:r w:rsidR="3419913E">
              <w:t xml:space="preserve"> for lodgement</w:t>
            </w:r>
          </w:p>
        </w:tc>
        <w:tc>
          <w:tcPr>
            <w:tcW w:w="24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52B2DD7" w14:textId="77777777" w:rsidR="009F4A76" w:rsidRDefault="009F4A76" w:rsidP="00D6363A">
            <w:pPr>
              <w:pStyle w:val="Table-Text"/>
            </w:pPr>
          </w:p>
          <w:p w14:paraId="5BD6DF09" w14:textId="17302999" w:rsidR="00E512E0" w:rsidRPr="00D6363A" w:rsidRDefault="00E512E0" w:rsidP="00D6363A">
            <w:pPr>
              <w:pStyle w:val="Table-Text"/>
            </w:pPr>
            <w:r>
              <w:t>1</w:t>
            </w:r>
            <w:r w:rsidR="0058538C">
              <w:t>0 am</w:t>
            </w:r>
            <w:r w:rsidR="0F40F11C">
              <w:t>,</w:t>
            </w:r>
            <w:r w:rsidR="0058538C">
              <w:t xml:space="preserve"> </w:t>
            </w:r>
            <w:r>
              <w:t>Thursday 2</w:t>
            </w:r>
            <w:r w:rsidR="175D78E3">
              <w:t>3</w:t>
            </w:r>
            <w:r w:rsidR="004E1CBE">
              <w:t> </w:t>
            </w:r>
            <w:r>
              <w:t>September 2021</w:t>
            </w:r>
          </w:p>
        </w:tc>
      </w:tr>
    </w:tbl>
    <w:p w14:paraId="2E6510D5" w14:textId="279E631D" w:rsidR="00DD623A" w:rsidRDefault="00DD623A" w:rsidP="00A364AA">
      <w:pPr>
        <w:pStyle w:val="ReportCover-Heading"/>
        <w:rPr>
          <w:lang w:eastAsia="en-AU"/>
        </w:rPr>
      </w:pPr>
      <w:r w:rsidRPr="00DD623A">
        <w:rPr>
          <w:lang w:eastAsia="en-AU"/>
        </w:rPr>
        <w:t>Contact for telephone discussion (if required)</w:t>
      </w:r>
    </w:p>
    <w:p w14:paraId="024D15E6" w14:textId="77777777" w:rsidR="00E512E0" w:rsidRPr="00E512E0" w:rsidRDefault="00E512E0" w:rsidP="00E512E0">
      <w:pPr>
        <w:rPr>
          <w:lang w:eastAsia="en-AU"/>
        </w:rPr>
      </w:pPr>
    </w:p>
    <w:tbl>
      <w:tblPr>
        <w:tblW w:w="9710" w:type="dxa"/>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000" w:firstRow="0" w:lastRow="0" w:firstColumn="0" w:lastColumn="0" w:noHBand="0" w:noVBand="0"/>
      </w:tblPr>
      <w:tblGrid>
        <w:gridCol w:w="2694"/>
        <w:gridCol w:w="3260"/>
        <w:gridCol w:w="3756"/>
      </w:tblGrid>
      <w:tr w:rsidR="00DD623A" w:rsidRPr="000B2ED1" w14:paraId="47A58A57" w14:textId="77777777" w:rsidTr="008D6F47">
        <w:trPr>
          <w:cantSplit/>
        </w:trPr>
        <w:tc>
          <w:tcPr>
            <w:tcW w:w="2694" w:type="dxa"/>
            <w:tcBorders>
              <w:top w:val="nil"/>
              <w:left w:val="nil"/>
              <w:bottom w:val="nil"/>
              <w:right w:val="nil"/>
            </w:tcBorders>
          </w:tcPr>
          <w:p w14:paraId="7643796B" w14:textId="77777777" w:rsidR="00DD623A" w:rsidRPr="000B2ED1" w:rsidRDefault="00DD623A" w:rsidP="000B2ED1">
            <w:pPr>
              <w:pStyle w:val="Table-Heading"/>
            </w:pPr>
            <w:r w:rsidRPr="000B2ED1">
              <w:t>Name</w:t>
            </w:r>
          </w:p>
        </w:tc>
        <w:tc>
          <w:tcPr>
            <w:tcW w:w="3260" w:type="dxa"/>
            <w:tcBorders>
              <w:top w:val="nil"/>
              <w:left w:val="nil"/>
              <w:bottom w:val="nil"/>
              <w:right w:val="nil"/>
            </w:tcBorders>
          </w:tcPr>
          <w:p w14:paraId="1595E700" w14:textId="77777777" w:rsidR="00DD623A" w:rsidRPr="000B2ED1" w:rsidRDefault="00DD623A" w:rsidP="000B2ED1">
            <w:pPr>
              <w:pStyle w:val="Table-Heading"/>
            </w:pPr>
            <w:r w:rsidRPr="000B2ED1">
              <w:t>Position</w:t>
            </w:r>
          </w:p>
        </w:tc>
        <w:tc>
          <w:tcPr>
            <w:tcW w:w="3756" w:type="dxa"/>
            <w:tcBorders>
              <w:top w:val="nil"/>
              <w:left w:val="nil"/>
              <w:bottom w:val="single" w:sz="4" w:space="0" w:color="808080"/>
              <w:right w:val="nil"/>
            </w:tcBorders>
          </w:tcPr>
          <w:p w14:paraId="32CB987C" w14:textId="77777777" w:rsidR="00DD623A" w:rsidRPr="000B2ED1" w:rsidRDefault="00DD623A" w:rsidP="000B2ED1">
            <w:pPr>
              <w:pStyle w:val="Table-Heading"/>
            </w:pPr>
            <w:r w:rsidRPr="000B2ED1">
              <w:t>Telephone</w:t>
            </w:r>
          </w:p>
        </w:tc>
      </w:tr>
      <w:tr w:rsidR="00DD623A" w:rsidRPr="009B5A86" w14:paraId="295E95F4" w14:textId="77777777" w:rsidTr="008D6F47">
        <w:tc>
          <w:tcPr>
            <w:tcW w:w="2694" w:type="dxa"/>
            <w:tcBorders>
              <w:top w:val="single" w:sz="4" w:space="0" w:color="808080"/>
              <w:left w:val="single" w:sz="4" w:space="0" w:color="808080"/>
              <w:bottom w:val="single" w:sz="4" w:space="0" w:color="808080"/>
              <w:right w:val="single" w:sz="4" w:space="0" w:color="808080"/>
            </w:tcBorders>
          </w:tcPr>
          <w:p w14:paraId="34B8F569" w14:textId="1E5D6568" w:rsidR="00DD623A" w:rsidRPr="009B5A86" w:rsidRDefault="00E512E0" w:rsidP="009B5A86">
            <w:pPr>
              <w:pStyle w:val="Table-Text"/>
            </w:pPr>
            <w:bookmarkStart w:id="5" w:name="Name1"/>
            <w:bookmarkEnd w:id="5"/>
            <w:r>
              <w:t>Carolyn Elliott</w:t>
            </w:r>
          </w:p>
        </w:tc>
        <w:tc>
          <w:tcPr>
            <w:tcW w:w="3260" w:type="dxa"/>
            <w:tcBorders>
              <w:top w:val="single" w:sz="4" w:space="0" w:color="808080"/>
              <w:left w:val="single" w:sz="4" w:space="0" w:color="808080"/>
              <w:bottom w:val="single" w:sz="4" w:space="0" w:color="808080"/>
              <w:right w:val="single" w:sz="4" w:space="0" w:color="808080"/>
            </w:tcBorders>
          </w:tcPr>
          <w:p w14:paraId="36AB93C3" w14:textId="51152A61" w:rsidR="00DD623A" w:rsidRPr="009B5A86" w:rsidRDefault="00E512E0" w:rsidP="009B5A86">
            <w:pPr>
              <w:pStyle w:val="Table-Text"/>
            </w:pPr>
            <w:bookmarkStart w:id="6" w:name="Pos1"/>
            <w:bookmarkEnd w:id="6"/>
            <w:r>
              <w:t>Policy Lead</w:t>
            </w:r>
          </w:p>
        </w:tc>
        <w:tc>
          <w:tcPr>
            <w:tcW w:w="3756" w:type="dxa"/>
            <w:tcBorders>
              <w:top w:val="single" w:sz="4" w:space="0" w:color="808080"/>
              <w:left w:val="single" w:sz="4" w:space="0" w:color="808080"/>
              <w:bottom w:val="nil"/>
              <w:right w:val="single" w:sz="4" w:space="0" w:color="808080"/>
            </w:tcBorders>
            <w:shd w:val="clear" w:color="auto" w:fill="D9D9D9" w:themeFill="background1" w:themeFillShade="D9"/>
          </w:tcPr>
          <w:p w14:paraId="7D365B6E" w14:textId="76870EB5" w:rsidR="00DD623A" w:rsidRPr="009B5A86" w:rsidRDefault="008D6F47" w:rsidP="009B5A86">
            <w:pPr>
              <w:pStyle w:val="Table-Text"/>
            </w:pPr>
            <w:bookmarkStart w:id="7" w:name="Direct1"/>
            <w:bookmarkStart w:id="8" w:name="Mobile1"/>
            <w:bookmarkEnd w:id="7"/>
            <w:bookmarkEnd w:id="8"/>
            <w:r>
              <w:t>s 9(2)(a)</w:t>
            </w:r>
          </w:p>
        </w:tc>
      </w:tr>
      <w:tr w:rsidR="00445D19" w:rsidRPr="009B5A86" w14:paraId="18C81CC9" w14:textId="77777777" w:rsidTr="008D6F47">
        <w:tc>
          <w:tcPr>
            <w:tcW w:w="2694" w:type="dxa"/>
            <w:tcBorders>
              <w:top w:val="single" w:sz="4" w:space="0" w:color="808080"/>
              <w:left w:val="single" w:sz="4" w:space="0" w:color="808080"/>
              <w:bottom w:val="single" w:sz="4" w:space="0" w:color="808080"/>
              <w:right w:val="single" w:sz="4" w:space="0" w:color="808080"/>
            </w:tcBorders>
          </w:tcPr>
          <w:p w14:paraId="2CAB8962" w14:textId="230B6499" w:rsidR="00445D19" w:rsidRPr="009B5A86" w:rsidRDefault="00E512E0" w:rsidP="00445D19">
            <w:pPr>
              <w:pStyle w:val="Table-Text"/>
            </w:pPr>
            <w:bookmarkStart w:id="9" w:name="Name2"/>
            <w:bookmarkEnd w:id="9"/>
            <w:r>
              <w:t>Jacqueline d’Ath</w:t>
            </w:r>
          </w:p>
        </w:tc>
        <w:tc>
          <w:tcPr>
            <w:tcW w:w="3260" w:type="dxa"/>
            <w:tcBorders>
              <w:top w:val="single" w:sz="4" w:space="0" w:color="808080"/>
              <w:left w:val="single" w:sz="4" w:space="0" w:color="808080"/>
              <w:bottom w:val="single" w:sz="4" w:space="0" w:color="808080"/>
              <w:right w:val="single" w:sz="4" w:space="0" w:color="808080"/>
            </w:tcBorders>
          </w:tcPr>
          <w:p w14:paraId="4BC242FA" w14:textId="5A77DBA8" w:rsidR="00445D19" w:rsidRPr="009B5A86" w:rsidRDefault="00E512E0" w:rsidP="00445D19">
            <w:pPr>
              <w:pStyle w:val="Table-Text"/>
            </w:pPr>
            <w:bookmarkStart w:id="10" w:name="Pos2"/>
            <w:bookmarkEnd w:id="10"/>
            <w:r>
              <w:t>Senior Policy Advisor</w:t>
            </w:r>
          </w:p>
        </w:tc>
        <w:tc>
          <w:tcPr>
            <w:tcW w:w="3756" w:type="dxa"/>
            <w:tcBorders>
              <w:top w:val="nil"/>
              <w:left w:val="single" w:sz="4" w:space="0" w:color="808080"/>
              <w:bottom w:val="single" w:sz="4" w:space="0" w:color="808080"/>
              <w:right w:val="single" w:sz="4" w:space="0" w:color="808080"/>
            </w:tcBorders>
            <w:shd w:val="clear" w:color="auto" w:fill="D9D9D9" w:themeFill="background1" w:themeFillShade="D9"/>
          </w:tcPr>
          <w:p w14:paraId="18874754" w14:textId="0731CFAB" w:rsidR="00445D19" w:rsidRPr="009B5A86" w:rsidRDefault="00445D19" w:rsidP="00445D19">
            <w:pPr>
              <w:pStyle w:val="Table-Text"/>
            </w:pPr>
            <w:bookmarkStart w:id="11" w:name="Direct2"/>
            <w:bookmarkEnd w:id="11"/>
          </w:p>
        </w:tc>
      </w:tr>
    </w:tbl>
    <w:p w14:paraId="5005187F" w14:textId="77777777" w:rsidR="00D6363A" w:rsidRPr="00891517" w:rsidRDefault="00D6363A" w:rsidP="00891517">
      <w:pPr>
        <w:sectPr w:rsidR="00D6363A" w:rsidRPr="00891517" w:rsidSect="00A364AA">
          <w:headerReference w:type="even" r:id="rId8"/>
          <w:headerReference w:type="default" r:id="rId9"/>
          <w:headerReference w:type="first" r:id="rId10"/>
          <w:pgSz w:w="11906" w:h="16838"/>
          <w:pgMar w:top="1134" w:right="1134" w:bottom="1134" w:left="1134" w:header="709" w:footer="709" w:gutter="0"/>
          <w:cols w:space="708"/>
          <w:docGrid w:linePitch="360"/>
        </w:sectPr>
      </w:pPr>
    </w:p>
    <w:p w14:paraId="6E8992EE" w14:textId="428CF19D" w:rsidR="005B202F" w:rsidRDefault="00E512E0">
      <w:r>
        <w:lastRenderedPageBreak/>
        <w:t>21 September 2021</w:t>
      </w:r>
    </w:p>
    <w:p w14:paraId="2ED6A9A6" w14:textId="77777777" w:rsidR="00811AC6" w:rsidRDefault="00811AC6"/>
    <w:p w14:paraId="7C372270" w14:textId="77777777" w:rsidR="00811AC6" w:rsidRDefault="00811AC6">
      <w:r>
        <w:t>Minister of Revenue</w:t>
      </w:r>
    </w:p>
    <w:p w14:paraId="6A311A6C" w14:textId="1FBBB372" w:rsidR="00811AC6" w:rsidRDefault="00E512E0" w:rsidP="0057705A">
      <w:pPr>
        <w:pStyle w:val="Report-Title"/>
      </w:pPr>
      <w:r>
        <w:t>Cabinet paper – Orders in Council setting child support amendment</w:t>
      </w:r>
      <w:r w:rsidR="00381979">
        <w:t>’s</w:t>
      </w:r>
      <w:r>
        <w:t xml:space="preserve"> commencement dates</w:t>
      </w:r>
    </w:p>
    <w:p w14:paraId="5F9AD64A" w14:textId="77777777" w:rsidR="00253425" w:rsidRDefault="00253425" w:rsidP="00253425">
      <w:pPr>
        <w:pStyle w:val="Heading2"/>
      </w:pPr>
      <w:r>
        <w:t>Purpose</w:t>
      </w:r>
    </w:p>
    <w:p w14:paraId="33178338" w14:textId="6B915E90" w:rsidR="00E512E0" w:rsidRPr="0062070E" w:rsidRDefault="00E512E0" w:rsidP="00E512E0">
      <w:pPr>
        <w:pStyle w:val="ListParagraph"/>
        <w:numPr>
          <w:ilvl w:val="0"/>
          <w:numId w:val="12"/>
        </w:numPr>
        <w:rPr>
          <w:rFonts w:ascii="Verdana" w:hAnsi="Verdana"/>
          <w:sz w:val="20"/>
          <w:szCs w:val="20"/>
        </w:rPr>
      </w:pPr>
      <w:r w:rsidRPr="2B9845E1">
        <w:rPr>
          <w:rFonts w:ascii="Verdana" w:hAnsi="Verdana"/>
          <w:sz w:val="20"/>
          <w:szCs w:val="20"/>
        </w:rPr>
        <w:t xml:space="preserve">This report </w:t>
      </w:r>
      <w:r w:rsidR="24987EA9" w:rsidRPr="2B9845E1">
        <w:rPr>
          <w:rFonts w:ascii="Verdana" w:hAnsi="Verdana"/>
          <w:sz w:val="20"/>
          <w:szCs w:val="20"/>
        </w:rPr>
        <w:t>asks you to</w:t>
      </w:r>
      <w:r w:rsidRPr="2B9845E1">
        <w:rPr>
          <w:rFonts w:ascii="Verdana" w:hAnsi="Verdana"/>
          <w:sz w:val="20"/>
          <w:szCs w:val="20"/>
        </w:rPr>
        <w:t xml:space="preserve"> </w:t>
      </w:r>
      <w:r w:rsidR="2AFF150D" w:rsidRPr="2B9845E1">
        <w:rPr>
          <w:rFonts w:ascii="Verdana" w:hAnsi="Verdana"/>
          <w:sz w:val="20"/>
          <w:szCs w:val="20"/>
        </w:rPr>
        <w:t xml:space="preserve">approve </w:t>
      </w:r>
      <w:r w:rsidRPr="2B9845E1">
        <w:rPr>
          <w:rFonts w:ascii="Verdana" w:hAnsi="Verdana"/>
          <w:sz w:val="20"/>
          <w:szCs w:val="20"/>
        </w:rPr>
        <w:t xml:space="preserve">the attached draft Cabinet paper and </w:t>
      </w:r>
      <w:r w:rsidR="772DE6E8" w:rsidRPr="2B9845E1">
        <w:rPr>
          <w:rFonts w:ascii="Verdana" w:hAnsi="Verdana"/>
          <w:sz w:val="20"/>
          <w:szCs w:val="20"/>
        </w:rPr>
        <w:t xml:space="preserve">accompanying </w:t>
      </w:r>
      <w:r w:rsidRPr="2B9845E1">
        <w:rPr>
          <w:rFonts w:ascii="Verdana" w:hAnsi="Verdana"/>
          <w:sz w:val="20"/>
          <w:szCs w:val="20"/>
        </w:rPr>
        <w:t>Order</w:t>
      </w:r>
      <w:r w:rsidR="67DB9A4C" w:rsidRPr="2B9845E1">
        <w:rPr>
          <w:rFonts w:ascii="Verdana" w:hAnsi="Verdana"/>
          <w:sz w:val="20"/>
          <w:szCs w:val="20"/>
        </w:rPr>
        <w:t>s</w:t>
      </w:r>
      <w:r w:rsidRPr="2B9845E1">
        <w:rPr>
          <w:rFonts w:ascii="Verdana" w:hAnsi="Verdana"/>
          <w:sz w:val="20"/>
          <w:szCs w:val="20"/>
        </w:rPr>
        <w:t xml:space="preserve"> in Council </w:t>
      </w:r>
      <w:r w:rsidR="633D63DA" w:rsidRPr="2B9845E1">
        <w:rPr>
          <w:rFonts w:ascii="Verdana" w:hAnsi="Verdana"/>
          <w:sz w:val="20"/>
          <w:szCs w:val="20"/>
        </w:rPr>
        <w:t xml:space="preserve">for lodgement with the Cabinet Office by 10am on Thursday, 23 September 2021, for consideration at </w:t>
      </w:r>
      <w:r w:rsidRPr="2B9845E1">
        <w:rPr>
          <w:rFonts w:ascii="Verdana" w:hAnsi="Verdana"/>
          <w:sz w:val="20"/>
          <w:szCs w:val="20"/>
        </w:rPr>
        <w:t>the Cabinet Legislation Committee</w:t>
      </w:r>
      <w:r w:rsidR="69A3FA3E" w:rsidRPr="2B9845E1">
        <w:rPr>
          <w:rFonts w:ascii="Verdana" w:hAnsi="Verdana"/>
          <w:sz w:val="20"/>
          <w:szCs w:val="20"/>
        </w:rPr>
        <w:t xml:space="preserve"> meeting on Thursday, 30 September 2021</w:t>
      </w:r>
      <w:r w:rsidRPr="2B9845E1">
        <w:rPr>
          <w:rFonts w:ascii="Verdana" w:hAnsi="Verdana"/>
          <w:sz w:val="20"/>
          <w:szCs w:val="20"/>
        </w:rPr>
        <w:t>.</w:t>
      </w:r>
    </w:p>
    <w:p w14:paraId="113C40D9" w14:textId="77777777" w:rsidR="00253425" w:rsidRDefault="00253425" w:rsidP="00253425">
      <w:pPr>
        <w:pStyle w:val="Heading2"/>
      </w:pPr>
      <w:r>
        <w:t>Background</w:t>
      </w:r>
    </w:p>
    <w:p w14:paraId="4B0FB4EC" w14:textId="77777777" w:rsidR="00370C79" w:rsidRDefault="00370C79" w:rsidP="00370C79">
      <w:pPr>
        <w:pStyle w:val="NumberedParagraph"/>
      </w:pPr>
      <w:r>
        <w:t>The Child Support Amendment Act 2021 was enacted on 24 March 2021. Its purpose was to make amendments to improve the administration of the child support scheme. This took advantage of the opportunity offered by the modernisation of Inland Revenue’s system.</w:t>
      </w:r>
    </w:p>
    <w:p w14:paraId="349CB1FA" w14:textId="41079C5A" w:rsidR="00370C79" w:rsidRDefault="00370C79" w:rsidP="00370C79">
      <w:pPr>
        <w:pStyle w:val="NumberedParagraph"/>
      </w:pPr>
      <w:r>
        <w:t xml:space="preserve">When the Child Support Amendment Bill was introduced, it was intended that the child support scheme would move to Inland Revenue’s START system in April 2021. However, due to COVID-19, this move was delayed until the second half of 2021. Because of this delay, the commencement dates of many the proposals in the Child Support Amendment Act were changed to 1 April 2022 or an earlier date </w:t>
      </w:r>
      <w:r w:rsidR="19C6B0F1">
        <w:t xml:space="preserve">as </w:t>
      </w:r>
      <w:r>
        <w:t xml:space="preserve">set by Order in Council (as were the child support amendments in the Taxation (Budget 2021 and Remedial </w:t>
      </w:r>
      <w:r w:rsidR="003F6242">
        <w:t>Measures</w:t>
      </w:r>
      <w:r>
        <w:t>) Act 2021).</w:t>
      </w:r>
    </w:p>
    <w:p w14:paraId="3EF1D52C" w14:textId="063026D5" w:rsidR="00CC65BF" w:rsidRDefault="00370C79" w:rsidP="00253425">
      <w:pPr>
        <w:pStyle w:val="NumberedParagraph"/>
      </w:pPr>
      <w:r w:rsidRPr="2B9845E1">
        <w:rPr>
          <w:rFonts w:cs="Arial"/>
        </w:rPr>
        <w:t>Moving child support to START is now set for Labour Weekend 2021. As such, commencement dates for provisions relating to the administration of the scheme need to be amended</w:t>
      </w:r>
      <w:r w:rsidR="00253425">
        <w:t>.</w:t>
      </w:r>
    </w:p>
    <w:p w14:paraId="4EF8E642" w14:textId="2DA2284B" w:rsidR="079B5209" w:rsidRDefault="079B5209" w:rsidP="2B9845E1">
      <w:pPr>
        <w:pStyle w:val="NumberedParagraph"/>
      </w:pPr>
      <w:r w:rsidRPr="2B9845E1">
        <w:t>To achieve these commencement dates, officials recommend that you seek a waiver of the 28-day rule, which requires regulations to be notified in the New Zealand Gazette 28 days prior to their coming into effect.</w:t>
      </w:r>
    </w:p>
    <w:p w14:paraId="4F908652" w14:textId="77A98F78" w:rsidR="00253425" w:rsidRDefault="00107047" w:rsidP="00253425">
      <w:pPr>
        <w:pStyle w:val="NumberedParagraph"/>
      </w:pPr>
      <w:r>
        <w:t xml:space="preserve">You have previously agreed to amend the commencement dates </w:t>
      </w:r>
      <w:r w:rsidR="00CC65BF">
        <w:t xml:space="preserve">by Order in Council </w:t>
      </w:r>
      <w:r w:rsidR="009A4A42">
        <w:t>[</w:t>
      </w:r>
      <w:r>
        <w:t>report IR2021/321 refers</w:t>
      </w:r>
      <w:r w:rsidR="009A4A42">
        <w:t>]</w:t>
      </w:r>
      <w:r>
        <w:t>.</w:t>
      </w:r>
    </w:p>
    <w:p w14:paraId="1F92257D" w14:textId="1C21F5A6" w:rsidR="00107047" w:rsidRDefault="00107047" w:rsidP="00253425">
      <w:pPr>
        <w:pStyle w:val="NumberedParagraph"/>
      </w:pPr>
      <w:r>
        <w:t xml:space="preserve">The Parliamentary Counsel Office have drafted two Orders in Council. One </w:t>
      </w:r>
      <w:r w:rsidR="00381979">
        <w:t>sets the commencement dates for amendments in the Child Support Amendment Act 2021 and the other sets the commencement dates for amendments in the Taxation (Budget 2021 and Remedial Measures) Act 2021.</w:t>
      </w:r>
    </w:p>
    <w:p w14:paraId="767DC82F" w14:textId="77777777" w:rsidR="00253425" w:rsidRDefault="00253425" w:rsidP="00253425">
      <w:pPr>
        <w:pStyle w:val="Heading2"/>
      </w:pPr>
      <w:r>
        <w:t>Consultation</w:t>
      </w:r>
    </w:p>
    <w:p w14:paraId="5275AF74" w14:textId="74C8397B" w:rsidR="00370C79" w:rsidRDefault="00370C79" w:rsidP="00370C79">
      <w:pPr>
        <w:pStyle w:val="NumberedParagraph"/>
      </w:pPr>
      <w:r>
        <w:t xml:space="preserve">The Treasury </w:t>
      </w:r>
      <w:r w:rsidR="00107047">
        <w:t xml:space="preserve">was consulted in the preparation of this </w:t>
      </w:r>
      <w:r>
        <w:t>report.</w:t>
      </w:r>
    </w:p>
    <w:p w14:paraId="268BA233" w14:textId="77777777" w:rsidR="00811AC6" w:rsidRDefault="00811AC6" w:rsidP="00A2547F">
      <w:pPr>
        <w:pStyle w:val="Heading2"/>
      </w:pPr>
      <w:r>
        <w:t>Next steps</w:t>
      </w:r>
    </w:p>
    <w:p w14:paraId="406F52AB" w14:textId="50E2A5B5" w:rsidR="00370C79" w:rsidRDefault="7E7E8607" w:rsidP="009961EC">
      <w:pPr>
        <w:pStyle w:val="NumberedParagraph"/>
      </w:pPr>
      <w:r>
        <w:t xml:space="preserve">A draft Cabinet paper and associated Orders in Council are attached for you to take to the Cabinet Legislation Committee on Thursday, 30 September 2021. </w:t>
      </w:r>
    </w:p>
    <w:p w14:paraId="09C34670" w14:textId="4424F2CF" w:rsidR="00370C79" w:rsidRDefault="00370C79" w:rsidP="00370C79">
      <w:pPr>
        <w:pStyle w:val="NumberedParagraph"/>
        <w:rPr>
          <w:szCs w:val="20"/>
        </w:rPr>
      </w:pPr>
      <w:r>
        <w:t>Inland Revenue officials will provide speaking notes for taking the paper through the Cabinet Legislation Committee. Specifically, these will identify what the proposed changes are, the purpose for these changes, and address key concerns which may arise.</w:t>
      </w:r>
    </w:p>
    <w:p w14:paraId="2371E1C6" w14:textId="716B733B" w:rsidR="00370C79" w:rsidRDefault="00370C79" w:rsidP="00370C79">
      <w:pPr>
        <w:pStyle w:val="NumberedParagraph"/>
        <w:rPr>
          <w:szCs w:val="20"/>
        </w:rPr>
      </w:pPr>
      <w:r>
        <w:t>Officials recommend you sign the attached Order in Council “goatskin” cover sheet</w:t>
      </w:r>
      <w:r w:rsidR="00381979">
        <w:t>s</w:t>
      </w:r>
      <w:r>
        <w:t>, for submission to Cabinet office with the Cabinet paper.</w:t>
      </w:r>
    </w:p>
    <w:p w14:paraId="62EF2D6A" w14:textId="77777777" w:rsidR="00370C79" w:rsidRDefault="00370C79" w:rsidP="00370C79">
      <w:pPr>
        <w:pStyle w:val="NumberedParagraph"/>
        <w:rPr>
          <w:szCs w:val="20"/>
        </w:rPr>
      </w:pPr>
      <w:r>
        <w:t>Officials consider that the attached Cabinet paper should be proactively released within 30 working days of Cabinet making final decisions, subject to minor redactions under the Official Information Act 1992.</w:t>
      </w:r>
    </w:p>
    <w:p w14:paraId="278C4A1A" w14:textId="77777777" w:rsidR="00811AC6" w:rsidRDefault="00811AC6" w:rsidP="00A2547F">
      <w:pPr>
        <w:pStyle w:val="Heading1"/>
      </w:pPr>
      <w:r>
        <w:t>Recommended action</w:t>
      </w:r>
    </w:p>
    <w:p w14:paraId="4C037CA5" w14:textId="77777777" w:rsidR="00811AC6" w:rsidRDefault="00811AC6" w:rsidP="005C6B70">
      <w:r>
        <w:t>We recommend that you:</w:t>
      </w:r>
    </w:p>
    <w:p w14:paraId="3CD19E6F" w14:textId="77777777" w:rsidR="00CC36B2" w:rsidRDefault="00CC36B2" w:rsidP="005C6B70"/>
    <w:p w14:paraId="011EC75D" w14:textId="7E4DBCB6" w:rsidR="00381979" w:rsidRDefault="00381979" w:rsidP="00381979">
      <w:pPr>
        <w:pStyle w:val="NumberedParagraph"/>
      </w:pPr>
      <w:r w:rsidRPr="2B9845E1">
        <w:rPr>
          <w:rStyle w:val="Strong"/>
        </w:rPr>
        <w:t>note</w:t>
      </w:r>
      <w:r>
        <w:t xml:space="preserve"> you have agreed</w:t>
      </w:r>
      <w:r w:rsidR="00A82744">
        <w:t xml:space="preserve"> to</w:t>
      </w:r>
      <w:r>
        <w:t xml:space="preserve"> amend by Order in Council the commencement dates of specific amendments to the Child Support Act 1991;</w:t>
      </w:r>
    </w:p>
    <w:p w14:paraId="58CB9F57" w14:textId="77777777" w:rsidR="00381979" w:rsidRDefault="00381979" w:rsidP="00381979">
      <w:pPr>
        <w:pStyle w:val="NumberedParagraph"/>
        <w:numPr>
          <w:ilvl w:val="0"/>
          <w:numId w:val="0"/>
        </w:numPr>
        <w:ind w:left="709"/>
      </w:pPr>
      <w:r>
        <w:t>Noted</w:t>
      </w:r>
      <w:r>
        <w:tab/>
      </w:r>
    </w:p>
    <w:p w14:paraId="6E399849" w14:textId="2EF6C624" w:rsidR="00381979" w:rsidRDefault="00381979" w:rsidP="00381979">
      <w:pPr>
        <w:pStyle w:val="NumberedParagraph"/>
        <w:rPr>
          <w:rStyle w:val="Strong"/>
          <w:b w:val="0"/>
          <w:bCs w:val="0"/>
        </w:rPr>
      </w:pPr>
      <w:r w:rsidRPr="2B9845E1">
        <w:rPr>
          <w:rStyle w:val="Strong"/>
        </w:rPr>
        <w:t xml:space="preserve">agree </w:t>
      </w:r>
      <w:r w:rsidRPr="2B9845E1">
        <w:rPr>
          <w:rStyle w:val="Strong"/>
          <w:b w:val="0"/>
          <w:bCs w:val="0"/>
        </w:rPr>
        <w:t>to seek a waiver of the 28-day rule so that the commencement of specific provisions is aligned with the move of child support to Inland Revenue’s new technology platform START;</w:t>
      </w:r>
    </w:p>
    <w:p w14:paraId="44ADE4D1" w14:textId="77777777" w:rsidR="00381979" w:rsidRDefault="00381979" w:rsidP="00381979">
      <w:pPr>
        <w:pStyle w:val="NumberedParagraph"/>
        <w:numPr>
          <w:ilvl w:val="0"/>
          <w:numId w:val="0"/>
        </w:numPr>
        <w:ind w:left="709"/>
        <w:rPr>
          <w:rStyle w:val="Strong"/>
          <w:b w:val="0"/>
          <w:bCs w:val="0"/>
        </w:rPr>
      </w:pPr>
      <w:r>
        <w:rPr>
          <w:rStyle w:val="Strong"/>
          <w:b w:val="0"/>
          <w:bCs w:val="0"/>
        </w:rPr>
        <w:t>Agreed</w:t>
      </w:r>
      <w:r>
        <w:rPr>
          <w:rStyle w:val="Strong"/>
          <w:b w:val="0"/>
          <w:bCs w:val="0"/>
        </w:rPr>
        <w:tab/>
        <w:t>/Not agreed</w:t>
      </w:r>
    </w:p>
    <w:p w14:paraId="02C6CBA2" w14:textId="1F67EE07" w:rsidR="00381979" w:rsidRDefault="00381979" w:rsidP="00381979">
      <w:pPr>
        <w:pStyle w:val="NumberedParagraph"/>
      </w:pPr>
      <w:r w:rsidRPr="2B9845E1">
        <w:rPr>
          <w:b/>
          <w:bCs/>
        </w:rPr>
        <w:t>approve</w:t>
      </w:r>
      <w:r>
        <w:t xml:space="preserve"> for lodgement the attached Cabinet paper and the Orders in Council to the Cabinet Legislation Committee by 10am Thursday 23 September 2021 for consideration at the Cabinet Legislation Committee meeting on Thursday 30</w:t>
      </w:r>
      <w:r w:rsidR="0030134A">
        <w:t> </w:t>
      </w:r>
      <w:r>
        <w:t>September 2021;</w:t>
      </w:r>
    </w:p>
    <w:p w14:paraId="1F7EBF79" w14:textId="77777777" w:rsidR="00381979" w:rsidRPr="00931892" w:rsidRDefault="00381979" w:rsidP="00381979">
      <w:pPr>
        <w:pStyle w:val="NumberedParagraph"/>
        <w:numPr>
          <w:ilvl w:val="0"/>
          <w:numId w:val="0"/>
        </w:numPr>
        <w:ind w:left="709"/>
      </w:pPr>
      <w:r>
        <w:t>Approved/Not approved</w:t>
      </w:r>
    </w:p>
    <w:p w14:paraId="5C845295" w14:textId="1757C1B7" w:rsidR="00381979" w:rsidRDefault="00381979" w:rsidP="00381979">
      <w:pPr>
        <w:pStyle w:val="NumberedParagraph"/>
      </w:pPr>
      <w:r w:rsidRPr="2B9845E1">
        <w:rPr>
          <w:b/>
          <w:bCs/>
        </w:rPr>
        <w:t>sign and refer</w:t>
      </w:r>
      <w:r>
        <w:t xml:space="preserve"> the attached Order</w:t>
      </w:r>
      <w:r w:rsidR="00FC7ADE">
        <w:t>s</w:t>
      </w:r>
      <w:r>
        <w:t xml:space="preserve"> in Council “goatskin” cover sheet</w:t>
      </w:r>
      <w:r w:rsidR="0030134A">
        <w:t>s</w:t>
      </w:r>
      <w:r>
        <w:t>, for submission to Cabinet Office with the Cabinet paper; and</w:t>
      </w:r>
    </w:p>
    <w:p w14:paraId="3690A32A" w14:textId="56967976" w:rsidR="00381979" w:rsidRPr="004447FF" w:rsidRDefault="00381979" w:rsidP="00381979">
      <w:pPr>
        <w:pStyle w:val="NumberedParagraph"/>
        <w:numPr>
          <w:ilvl w:val="0"/>
          <w:numId w:val="0"/>
        </w:numPr>
        <w:ind w:left="709"/>
      </w:pPr>
      <w:r>
        <w:t>Signed and referred/Not signed and referred</w:t>
      </w:r>
    </w:p>
    <w:p w14:paraId="65D060F7" w14:textId="692D599C" w:rsidR="00381979" w:rsidRDefault="00381979" w:rsidP="00381979">
      <w:pPr>
        <w:pStyle w:val="NumberedParagraph"/>
      </w:pPr>
      <w:r w:rsidRPr="2B9845E1">
        <w:rPr>
          <w:b/>
          <w:bCs/>
        </w:rPr>
        <w:t xml:space="preserve">agree </w:t>
      </w:r>
      <w:r>
        <w:t>to the release of the attached Cabinet paper, associated minutes, and key advice papers, within 30 days of Cabinet making final decisions, subject to minor redactions under the Official Information Act 1992.</w:t>
      </w:r>
    </w:p>
    <w:p w14:paraId="5E6C69C1" w14:textId="1346D480" w:rsidR="008331C2" w:rsidRDefault="00381979" w:rsidP="00905D58">
      <w:pPr>
        <w:pStyle w:val="NumberedParagraph"/>
        <w:numPr>
          <w:ilvl w:val="0"/>
          <w:numId w:val="0"/>
        </w:numPr>
        <w:ind w:left="709"/>
      </w:pPr>
      <w:r>
        <w:t>Agreed/Not agreed</w:t>
      </w:r>
    </w:p>
    <w:p w14:paraId="00220B8D" w14:textId="3C697D37" w:rsidR="008331C2" w:rsidRDefault="008D6F47" w:rsidP="008D6F47">
      <w:pPr>
        <w:shd w:val="clear" w:color="auto" w:fill="D9D9D9" w:themeFill="background1" w:themeFillShade="D9"/>
        <w:ind w:right="6093"/>
        <w:rPr>
          <w:noProof/>
        </w:rPr>
      </w:pPr>
      <w:r>
        <w:rPr>
          <w:noProof/>
        </w:rPr>
        <w:t>s 9(2)(a)</w:t>
      </w:r>
    </w:p>
    <w:p w14:paraId="624CD456" w14:textId="4C6D069D" w:rsidR="008D6F47" w:rsidRDefault="008D6F47" w:rsidP="008D6F47">
      <w:pPr>
        <w:shd w:val="clear" w:color="auto" w:fill="D9D9D9" w:themeFill="background1" w:themeFillShade="D9"/>
        <w:ind w:right="6093"/>
        <w:rPr>
          <w:noProof/>
        </w:rPr>
      </w:pPr>
    </w:p>
    <w:p w14:paraId="0DA38CEE" w14:textId="3C90EED0" w:rsidR="008D6F47" w:rsidRDefault="008D6F47" w:rsidP="008D6F47">
      <w:pPr>
        <w:shd w:val="clear" w:color="auto" w:fill="D9D9D9" w:themeFill="background1" w:themeFillShade="D9"/>
        <w:ind w:right="6093"/>
        <w:rPr>
          <w:noProof/>
        </w:rPr>
      </w:pPr>
    </w:p>
    <w:p w14:paraId="3521CC0F" w14:textId="108C3FED" w:rsidR="00811AC6" w:rsidRDefault="00370C79" w:rsidP="006222B9">
      <w:pPr>
        <w:tabs>
          <w:tab w:val="left" w:pos="4536"/>
        </w:tabs>
      </w:pPr>
      <w:r>
        <w:rPr>
          <w:rStyle w:val="Strong"/>
        </w:rPr>
        <w:t>Carolyn Elliott</w:t>
      </w:r>
    </w:p>
    <w:p w14:paraId="6C9E18E4" w14:textId="6843FDE7" w:rsidR="00811AC6" w:rsidRDefault="00370C79" w:rsidP="006222B9">
      <w:pPr>
        <w:tabs>
          <w:tab w:val="left" w:pos="4536"/>
        </w:tabs>
      </w:pPr>
      <w:r>
        <w:t>Policy Lead</w:t>
      </w:r>
    </w:p>
    <w:p w14:paraId="082DC8F6" w14:textId="77777777" w:rsidR="00811AC6" w:rsidRDefault="00811AC6" w:rsidP="008331C2">
      <w:pPr>
        <w:tabs>
          <w:tab w:val="left" w:pos="4536"/>
        </w:tabs>
      </w:pPr>
      <w:r>
        <w:t xml:space="preserve">Policy and </w:t>
      </w:r>
      <w:r w:rsidR="004F0745">
        <w:t>Regulatory Stewardship</w:t>
      </w:r>
    </w:p>
    <w:p w14:paraId="45BBA413" w14:textId="77777777" w:rsidR="00811AC6" w:rsidRDefault="00811AC6" w:rsidP="00811AC6"/>
    <w:p w14:paraId="4A924E16" w14:textId="77777777" w:rsidR="008331C2" w:rsidRDefault="008331C2" w:rsidP="00811AC6"/>
    <w:p w14:paraId="69CA6C05" w14:textId="77777777" w:rsidR="008331C2" w:rsidRDefault="008331C2" w:rsidP="00811AC6"/>
    <w:p w14:paraId="159EE757" w14:textId="77777777" w:rsidR="008331C2" w:rsidRDefault="008331C2" w:rsidP="00811AC6"/>
    <w:p w14:paraId="0C1DC130" w14:textId="77777777" w:rsidR="00811AC6" w:rsidRDefault="00811AC6" w:rsidP="008331C2">
      <w:pPr>
        <w:tabs>
          <w:tab w:val="left" w:pos="4536"/>
        </w:tabs>
      </w:pPr>
      <w:r w:rsidRPr="008331C2">
        <w:rPr>
          <w:rStyle w:val="Strong"/>
        </w:rPr>
        <w:t xml:space="preserve">Hon </w:t>
      </w:r>
      <w:r w:rsidR="00887A0B">
        <w:rPr>
          <w:rStyle w:val="Strong"/>
        </w:rPr>
        <w:t>David Parker</w:t>
      </w:r>
    </w:p>
    <w:p w14:paraId="6C88F3F9" w14:textId="77777777" w:rsidR="00811AC6" w:rsidRDefault="00811AC6" w:rsidP="008331C2">
      <w:pPr>
        <w:tabs>
          <w:tab w:val="left" w:pos="4536"/>
        </w:tabs>
      </w:pPr>
      <w:r>
        <w:t>Minister of Revenue</w:t>
      </w:r>
    </w:p>
    <w:p w14:paraId="5D0497BC" w14:textId="6192C6E7" w:rsidR="00811AC6" w:rsidRDefault="008331C2" w:rsidP="008331C2">
      <w:pPr>
        <w:tabs>
          <w:tab w:val="left" w:pos="4536"/>
        </w:tabs>
      </w:pPr>
      <w:r>
        <w:t xml:space="preserve">       </w:t>
      </w:r>
      <w:r w:rsidR="00811AC6">
        <w:t>/       /20</w:t>
      </w:r>
      <w:r w:rsidR="00370C79">
        <w:t>21</w:t>
      </w:r>
    </w:p>
    <w:sectPr w:rsidR="00811AC6" w:rsidSect="00E331E1">
      <w:headerReference w:type="even" r:id="rId11"/>
      <w:headerReference w:type="default" r:id="rId12"/>
      <w:footerReference w:type="default" r:id="rId13"/>
      <w:headerReference w:type="first" r:id="rId14"/>
      <w:pgSz w:w="11906" w:h="16838"/>
      <w:pgMar w:top="1134" w:right="1418" w:bottom="113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75701" w14:textId="77777777" w:rsidR="00195280" w:rsidRDefault="00195280" w:rsidP="002F43C5">
      <w:pPr>
        <w:spacing w:line="240" w:lineRule="auto"/>
      </w:pPr>
      <w:r>
        <w:separator/>
      </w:r>
    </w:p>
  </w:endnote>
  <w:endnote w:type="continuationSeparator" w:id="0">
    <w:p w14:paraId="3456B29B" w14:textId="77777777" w:rsidR="00195280" w:rsidRDefault="00195280" w:rsidP="002F43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D364E" w14:textId="77777777" w:rsidR="00D907CB" w:rsidRDefault="00381979" w:rsidP="00E331E1">
    <w:pPr>
      <w:pStyle w:val="Footer"/>
      <w:tabs>
        <w:tab w:val="clear" w:pos="4513"/>
      </w:tabs>
      <w:rPr>
        <w:lang w:val="mi-NZ"/>
      </w:rPr>
    </w:pPr>
    <w:r>
      <w:rPr>
        <w:lang w:val="mi-NZ"/>
      </w:rPr>
      <w:t>IR2021/</w:t>
    </w:r>
    <w:r w:rsidR="00D907CB">
      <w:rPr>
        <w:lang w:val="mi-NZ"/>
      </w:rPr>
      <w:t>397</w:t>
    </w:r>
    <w:r>
      <w:rPr>
        <w:lang w:val="mi-NZ"/>
      </w:rPr>
      <w:t>: Cabinet paper – Orders in Council setting child support amendent’s commencement dates</w:t>
    </w:r>
  </w:p>
  <w:p w14:paraId="12AAB74A" w14:textId="25080FB2" w:rsidR="00381979" w:rsidRPr="00E331E1" w:rsidRDefault="00381979" w:rsidP="00E331E1">
    <w:pPr>
      <w:pStyle w:val="Footer"/>
      <w:tabs>
        <w:tab w:val="clear" w:pos="4513"/>
      </w:tabs>
    </w:pPr>
    <w:r>
      <w:rPr>
        <w:lang w:val="mi-NZ"/>
      </w:rPr>
      <w:t xml:space="preserve">  </w:t>
    </w:r>
    <w:r>
      <w:rPr>
        <w:lang w:val="mi-NZ"/>
      </w:rPr>
      <w:tab/>
    </w:r>
    <w:sdt>
      <w:sdtPr>
        <w:id w:val="98381352"/>
        <w:docPartObj>
          <w:docPartGallery w:val="Page Numbers (Top of Page)"/>
          <w:docPartUnique/>
        </w:docPartObj>
      </w:sdtPr>
      <w:sdtEndPr/>
      <w:sdtContent>
        <w:r w:rsidRPr="00E331E1">
          <w:t xml:space="preserve">Page </w:t>
        </w:r>
        <w:r w:rsidRPr="00E331E1">
          <w:rPr>
            <w:b/>
            <w:bCs/>
          </w:rPr>
          <w:fldChar w:fldCharType="begin"/>
        </w:r>
        <w:r w:rsidRPr="00E331E1">
          <w:rPr>
            <w:b/>
            <w:bCs/>
          </w:rPr>
          <w:instrText xml:space="preserve"> PAGE </w:instrText>
        </w:r>
        <w:r w:rsidRPr="00E331E1">
          <w:rPr>
            <w:b/>
            <w:bCs/>
          </w:rPr>
          <w:fldChar w:fldCharType="separate"/>
        </w:r>
        <w:r w:rsidRPr="00E331E1">
          <w:rPr>
            <w:b/>
            <w:bCs/>
          </w:rPr>
          <w:t>1</w:t>
        </w:r>
        <w:r w:rsidRPr="00E331E1">
          <w:rPr>
            <w:lang w:val="mi-NZ"/>
          </w:rPr>
          <w:fldChar w:fldCharType="end"/>
        </w:r>
        <w:r w:rsidRPr="00E331E1">
          <w:t xml:space="preserve"> of </w:t>
        </w:r>
        <w:r w:rsidRPr="00E331E1">
          <w:rPr>
            <w:b/>
            <w:bCs/>
          </w:rPr>
          <w:fldChar w:fldCharType="begin"/>
        </w:r>
        <w:r>
          <w:rPr>
            <w:b/>
            <w:bCs/>
          </w:rPr>
          <w:instrText xml:space="preserve"> SECTIONPAGES</w:instrText>
        </w:r>
        <w:r w:rsidRPr="00E331E1">
          <w:rPr>
            <w:b/>
            <w:bCs/>
          </w:rPr>
          <w:instrText xml:space="preserve"> </w:instrText>
        </w:r>
        <w:r w:rsidRPr="00E331E1">
          <w:rPr>
            <w:b/>
            <w:bCs/>
          </w:rPr>
          <w:fldChar w:fldCharType="separate"/>
        </w:r>
        <w:r w:rsidR="00211E67">
          <w:rPr>
            <w:b/>
            <w:bCs/>
            <w:noProof/>
          </w:rPr>
          <w:t>2</w:t>
        </w:r>
        <w:r w:rsidRPr="00E331E1">
          <w:rPr>
            <w:lang w:val="mi-NZ"/>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D485E" w14:textId="77777777" w:rsidR="00195280" w:rsidRDefault="00195280" w:rsidP="002F43C5">
      <w:pPr>
        <w:spacing w:line="240" w:lineRule="auto"/>
      </w:pPr>
      <w:r>
        <w:separator/>
      </w:r>
    </w:p>
  </w:footnote>
  <w:footnote w:type="continuationSeparator" w:id="0">
    <w:p w14:paraId="6C1A53BC" w14:textId="77777777" w:rsidR="00195280" w:rsidRDefault="00195280" w:rsidP="002F43C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79B4C" w14:textId="059FE600" w:rsidR="00381979" w:rsidRDefault="00381979">
    <w:pPr>
      <w:pStyle w:val="Header"/>
    </w:pPr>
    <w:r>
      <w:rPr>
        <w:noProof/>
      </w:rPr>
      <mc:AlternateContent>
        <mc:Choice Requires="wps">
          <w:drawing>
            <wp:anchor distT="0" distB="0" distL="0" distR="0" simplePos="0" relativeHeight="251659264" behindDoc="0" locked="0" layoutInCell="1" allowOverlap="1" wp14:anchorId="4EE9B663" wp14:editId="7706E208">
              <wp:simplePos x="635" y="635"/>
              <wp:positionH relativeFrom="column">
                <wp:align>center</wp:align>
              </wp:positionH>
              <wp:positionV relativeFrom="paragraph">
                <wp:posOffset>635</wp:posOffset>
              </wp:positionV>
              <wp:extent cx="443865" cy="443865"/>
              <wp:effectExtent l="0" t="0" r="1270" b="12700"/>
              <wp:wrapSquare wrapText="bothSides"/>
              <wp:docPr id="3" name="Text Box 3" descr="[IN CONFIDENCE] "/>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AC017FF" w14:textId="77777777" w:rsidR="00381979" w:rsidRPr="004F0745" w:rsidRDefault="00381979">
                          <w:pPr>
                            <w:rPr>
                              <w:rFonts w:eastAsia="Verdana" w:cs="Verdana"/>
                              <w:color w:val="000000"/>
                            </w:rPr>
                          </w:pPr>
                          <w:r w:rsidRPr="004F0745">
                            <w:rPr>
                              <w:rFonts w:eastAsia="Verdana" w:cs="Verdana"/>
                              <w:color w:val="000000"/>
                            </w:rPr>
                            <w:t xml:space="preserve">[IN CONFIDENCE] </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a="http://schemas.openxmlformats.org/drawingml/2006/main">
          <w:pict w14:anchorId="100E234D">
            <v:shapetype id="_x0000_t202" coordsize="21600,21600" o:spt="202" path="m,l,21600r21600,l21600,xe" w14:anchorId="4EE9B663">
              <v:stroke joinstyle="miter"/>
              <v:path gradientshapeok="t" o:connecttype="rect"/>
            </v:shapetype>
            <v:shape id="Text Box 3" style="position:absolute;left:0;text-align:left;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alt="[IN CONFIDENCE] "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p7gKwIAAE4EAAAOAAAAZHJzL2Uyb0RvYy54bWysVF1v2jAUfZ+0/2D5fQTarqoiQsWgTEgI&#10;KsHUh2kPxnEgUvwh25CwX79jJ6Fdt6dpL+bmft9z7mX82MiKnIV1pVYZHQ2GlAjFdV6qQ0a/7Raf&#10;HihxnqmcVVqJjF6Eo4+Tjx/GtUnFjT7qKheWIIlyaW0yevTepEni+FFI5gbaCAVjoa1kHp/2kOSW&#10;1cguq+RmOLxPam1zYzUXzkE7b410EvMXheB+UxROeFJlFL35+Nr47sObTMYsPVhmjiXv2mD/0IVk&#10;pULRa6o584ycbPlHKllyq50u/IBrmeiiKLmIM2Ca0fDdNNsjMyLOAnCcucLk/l9avj4/W1LmGb2l&#10;RDEJinai8eSLbgg0uXAcaH1frslss14s50/r2dMPEmCrjUsRvTWI9w38QX+vd1AGNJrCyvCLOQns&#10;IOByBT1U4VDe3d0+3H+mhMPUycievAYb6/xXoSUJQkYtOI1Qs/PK+da1dwm1lF6UVRV5rdRvCuQM&#10;miR03nYYJN/sm26cvc4vmMbqdk2c4YsSNVfM+WdmsRcYALvuN3iKStcZ1Z1EyVHbn3/TB3/QBSsl&#10;NfYsowqHQEm1VKAxrGQv2F7Y94I6yZnG4o5wQ4ZHEQHWV71YWC1fcADTUAMmpjgqZdT34sy3u44D&#10;4mI6jU5YPMP8Sm0ND6kDRAG/XfPCrOlA9mBnrfv9Y+k7rFvfEOnM9OSBeCQiwNli2KGMpY1UdgcW&#10;ruLtd/R6/RuY/AIAAP//AwBQSwMEFAAGAAgAAAAhAISw0yjWAAAAAwEAAA8AAABkcnMvZG93bnJl&#10;di54bWxMj8FOwzAMhu9IvENkJG4sGYexlabTNIkLNwZC2i1rvKYicaok69q3xzvB0f5/ff5cb6fg&#10;xYgp95E0LBcKBFIbbU+dhq/Pt6c1iFwMWeMjoYYZM2yb+7vaVDZe6QPHQ+kEQyhXRoMrZaikzK3D&#10;YPIiDkicnWMKpvCYOmmTuTI8ePms1EoG0xNfcGbAvcP253AJGl6m74hDxj0ez2ObXD+v/fus9ePD&#10;tHsFUXAqf2W46bM6NOx0iheyWXgN/Ei5bQVnq80GxIm5SoFsavnfvfkFAAD//wMAUEsBAi0AFAAG&#10;AAgAAAAhALaDOJL+AAAA4QEAABMAAAAAAAAAAAAAAAAAAAAAAFtDb250ZW50X1R5cGVzXS54bWxQ&#10;SwECLQAUAAYACAAAACEAOP0h/9YAAACUAQAACwAAAAAAAAAAAAAAAAAvAQAAX3JlbHMvLnJlbHNQ&#10;SwECLQAUAAYACAAAACEA6aae4CsCAABOBAAADgAAAAAAAAAAAAAAAAAuAgAAZHJzL2Uyb0RvYy54&#10;bWxQSwECLQAUAAYACAAAACEAhLDTKNYAAAADAQAADwAAAAAAAAAAAAAAAACFBAAAZHJzL2Rvd25y&#10;ZXYueG1sUEsFBgAAAAAEAAQA8wAAAIgFAAAAAA==&#10;">
              <v:textbox style="mso-fit-shape-to-text:t" inset="0,0,0,0">
                <w:txbxContent>
                  <w:p w:rsidRPr="004F0745" w:rsidR="00381979" w:rsidRDefault="00381979" w14:paraId="05D57474" w14:textId="77777777">
                    <w:pPr>
                      <w:rPr>
                        <w:rFonts w:eastAsia="Verdana" w:cs="Verdana"/>
                        <w:color w:val="000000"/>
                      </w:rPr>
                    </w:pPr>
                    <w:r w:rsidRPr="004F0745">
                      <w:rPr>
                        <w:rFonts w:eastAsia="Verdana" w:cs="Verdana"/>
                        <w:color w:val="000000"/>
                      </w:rPr>
                      <w:t xml:space="preserve">[IN CONFIDENCE] </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22FE9" w14:textId="59698377" w:rsidR="00381979" w:rsidRDefault="006433A2">
    <w:pPr>
      <w:pStyle w:val="Header"/>
    </w:pPr>
    <w:r>
      <w:rPr>
        <w:noProof/>
      </w:rPr>
      <mc:AlternateContent>
        <mc:Choice Requires="wps">
          <w:drawing>
            <wp:anchor distT="0" distB="0" distL="114300" distR="114300" simplePos="0" relativeHeight="251663360" behindDoc="0" locked="0" layoutInCell="0" allowOverlap="1" wp14:anchorId="3FE5591A" wp14:editId="238DBF67">
              <wp:simplePos x="0" y="0"/>
              <wp:positionH relativeFrom="page">
                <wp:posOffset>0</wp:posOffset>
              </wp:positionH>
              <wp:positionV relativeFrom="page">
                <wp:posOffset>190500</wp:posOffset>
              </wp:positionV>
              <wp:extent cx="7560310" cy="271780"/>
              <wp:effectExtent l="0" t="0" r="0" b="13970"/>
              <wp:wrapNone/>
              <wp:docPr id="4" name="MSIPCM339d4b6bb484416851541364" descr="{&quot;HashCode&quot;:1305106702,&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0DEEB3C" w14:textId="22295287" w:rsidR="006433A2" w:rsidRPr="006433A2" w:rsidRDefault="006433A2" w:rsidP="006433A2">
                          <w:pPr>
                            <w:jc w:val="center"/>
                            <w:rPr>
                              <w:color w:val="000000"/>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xmlns:a="http://schemas.openxmlformats.org/drawingml/2006/main" xmlns:a14="http://schemas.microsoft.com/office/drawing/2010/main">
          <w:pict w14:anchorId="0C7B884B">
            <v:shapetype id="_x0000_t202" coordsize="21600,21600" o:spt="202" path="m,l,21600r21600,l21600,xe" w14:anchorId="3FE5591A">
              <v:stroke joinstyle="miter"/>
              <v:path gradientshapeok="t" o:connecttype="rect"/>
            </v:shapetype>
            <v:shape id="MSIPCM339d4b6bb484416851541364" style="position:absolute;left:0;text-align:left;margin-left:0;margin-top:15pt;width:595.3pt;height:21.4pt;z-index:251663360;visibility:visible;mso-wrap-style:square;mso-wrap-distance-left:9pt;mso-wrap-distance-top:0;mso-wrap-distance-right:9pt;mso-wrap-distance-bottom:0;mso-position-horizontal:absolute;mso-position-horizontal-relative:page;mso-position-vertical:absolute;mso-position-vertical-relative:page;v-text-anchor:top" alt="{&quot;HashCode&quot;:1305106702,&quot;Height&quot;:841.0,&quot;Width&quot;:595.0,&quot;Placement&quot;:&quot;Header&quot;,&quot;Index&quot;:&quot;Primary&quot;,&quot;Section&quot;:1,&quot;Top&quot;:0.0,&quot;Left&quot;:0.0}" o:spid="_x0000_s1027"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nvQrwIAAE0FAAAOAAAAZHJzL2Uyb0RvYy54bWysVFtv0zAUfkfiP1h+4AmWpE3SLiydStFg&#10;UrdV6tCeHcdpIiW2Z7tLCuK/c+xcNgZPiBf7+Nwv3/HFZdfU6IkpXQme4uDMx4hxKvKKH1L87f7q&#10;wxIjbQjPSS04S/GJaXy5evvmopUJm4lS1DlTCJxwnbQyxaUxMvE8TUvWEH0mJOMgLIRqiIGnOni5&#10;Ii14b2pv5vux1wqVSyUo0xq4n3shXjn/RcGouSsKzQyqUwy5GXcqd2b29FYXJDkoIsuKDmmQf8ii&#10;IRWHoJOrz8QQdFTVH66aiiqhRWHOqGg8URQVZa4GqCbwX1WzL4lkrhZojpZTm/T/c0tvn3YKVXmK&#10;Q4w4aWBEN/vr3eZmPj/PwyzOsnAZhkG8jIIoDOYxaOVMU+jgj3ePR2E+fiW63Iic9a8kmPtR4McL&#10;f/Z+kLPqUJpBugwBIYPgocpNOfCj82ji72pCWcP4aDO6IQCUnh4cXPOcdYOD/tqpqiHq9JvWHiAA&#10;2Bz0gsH2XsiB40+Bt6wYYwLzp4VGK3UCHdpL6JHpPokOID7yNTDtxLtCNfaGWSKQA8hOE7BYZxAF&#10;5iKK/XkAIgqy2SJYLB3yvGdrqbT5wkSDLJFiBVk7PJGnrTaQCaiOKjYYF1dVXTvw1hy1KY7nke8M&#10;JglY1BwMbQ19rpYyXda5cU91ZCI/QXlK9LuhJb2qIIct0WZHFCwDpA0Lbu7gKGoBscRAYVQK9f1v&#10;fKsPGAUpRi0sV4r145EohlF9zQG950EY2m10DyDUS242cvmx2QjY2wC+EEkdaXVNPZKFEs0D7P/a&#10;RgMR4RRiptiM5MbACwTwf1C2Xjsa9k4Ss+V7Sa1r203b2fvugSg5tN/A4G7FuH4keTWFXrefw/po&#10;RFG5Edn+9t0c2g476yY3/C/2U3j5dlrPv+DqFwAAAP//AwBQSwMEFAAGAAgAAAAhAIgEz4rcAAAA&#10;BwEAAA8AAABkcnMvZG93bnJldi54bWxMj8FOwzAMhu9IvENkJG4s2ZDWrTSdEGgXJCS67cIta0xb&#10;kThVk7Xl7fFOcLKs/9fnz8Vu9k6MOMQukIblQoFAqoPtqNFwOu4fNiBiMmSNC4QafjDCrry9KUxu&#10;w0QVjofUCIZQzI2GNqU+lzLWLXoTF6FH4uwrDN4kXodG2sFMDPdOrpRaS2864gut6fGlxfr7cPFM&#10;2b6+zek9+wjRVftp9J+nrOq1vr+bn59AJJzTXxmu+qwOJTudw4VsFE4DP5I0PCqe13S5VWsQZw3Z&#10;agOyLOR///IXAAD//wMAUEsBAi0AFAAGAAgAAAAhALaDOJL+AAAA4QEAABMAAAAAAAAAAAAAAAAA&#10;AAAAAFtDb250ZW50X1R5cGVzXS54bWxQSwECLQAUAAYACAAAACEAOP0h/9YAAACUAQAACwAAAAAA&#10;AAAAAAAAAAAvAQAAX3JlbHMvLnJlbHNQSwECLQAUAAYACAAAACEAB2p70K8CAABNBQAADgAAAAAA&#10;AAAAAAAAAAAuAgAAZHJzL2Uyb0RvYy54bWxQSwECLQAUAAYACAAAACEAiATPitwAAAAHAQAADwAA&#10;AAAAAAAAAAAAAAAJBQAAZHJzL2Rvd25yZXYueG1sUEsFBgAAAAAEAAQA8wAAABIGAAAAAA==&#10;">
              <v:textbox inset=",0,,0">
                <w:txbxContent>
                  <w:p w:rsidRPr="006433A2" w:rsidR="006433A2" w:rsidP="006433A2" w:rsidRDefault="006433A2" w14:paraId="672A6659" w14:textId="22295287">
                    <w:pPr>
                      <w:jc w:val="center"/>
                      <w:rPr>
                        <w:color w:val="000000"/>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5410D" w14:textId="62474D8A" w:rsidR="00381979" w:rsidRDefault="00381979">
    <w:pPr>
      <w:pStyle w:val="Header"/>
    </w:pPr>
    <w:r>
      <w:rPr>
        <w:noProof/>
      </w:rPr>
      <mc:AlternateContent>
        <mc:Choice Requires="wps">
          <w:drawing>
            <wp:anchor distT="0" distB="0" distL="0" distR="0" simplePos="0" relativeHeight="251658240" behindDoc="0" locked="0" layoutInCell="1" allowOverlap="1" wp14:anchorId="19AA5575" wp14:editId="369D2B11">
              <wp:simplePos x="635" y="635"/>
              <wp:positionH relativeFrom="column">
                <wp:align>center</wp:align>
              </wp:positionH>
              <wp:positionV relativeFrom="paragraph">
                <wp:posOffset>635</wp:posOffset>
              </wp:positionV>
              <wp:extent cx="443865" cy="443865"/>
              <wp:effectExtent l="0" t="0" r="1270" b="12700"/>
              <wp:wrapSquare wrapText="bothSides"/>
              <wp:docPr id="2" name="Text Box 2" descr="[IN CONFIDENCE] "/>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CB31894" w14:textId="77777777" w:rsidR="00381979" w:rsidRPr="004F0745" w:rsidRDefault="00381979">
                          <w:pPr>
                            <w:rPr>
                              <w:rFonts w:eastAsia="Verdana" w:cs="Verdana"/>
                              <w:color w:val="000000"/>
                            </w:rPr>
                          </w:pPr>
                          <w:r w:rsidRPr="004F0745">
                            <w:rPr>
                              <w:rFonts w:eastAsia="Verdana" w:cs="Verdana"/>
                              <w:color w:val="000000"/>
                            </w:rPr>
                            <w:t xml:space="preserve">[IN CONFIDENCE] </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a="http://schemas.openxmlformats.org/drawingml/2006/main">
          <w:pict w14:anchorId="4897B585">
            <v:shapetype id="_x0000_t202" coordsize="21600,21600" o:spt="202" path="m,l,21600r21600,l21600,xe" w14:anchorId="19AA5575">
              <v:stroke joinstyle="miter"/>
              <v:path gradientshapeok="t" o:connecttype="rect"/>
            </v:shapetype>
            <v:shape id="Text Box 2" style="position:absolute;left:0;text-align:left;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alt="[IN CONFIDENCE] "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imaLQIAAFUEAAAOAAAAZHJzL2Uyb0RvYy54bWysVE2P2jAQvVfqf7B8LwG6Xa0iworCUiEh&#10;WAmqPVQ9GMeBSPGHbENCf32fnYRttz1VvZjJfM97M0weG1mRi7Cu1Cqjo8GQEqG4zkt1zOjX/fLD&#10;AyXOM5WzSiuR0atw9HH6/t2kNqkY65OucmEJkiiX1iajJ+9NmiSOn4RkbqCNUDAW2krm8WmPSW5Z&#10;jeyySsbD4X1Sa5sbq7lwDtpFa6TTmL8oBPfbonDCkyqj6M3H18b3EN5kOmHp0TJzKnnXBvuHLiQr&#10;FYreUi2YZ+Rsyz9SyZJb7XThB1zLRBdFyUWcAdOMhm+m2Z2YEXEWgOPMDSb3/9LyzeXZkjLP6JgS&#10;xSQo2ovGk8+6IdDkwnGg9W21IfPtZrlaPG3mT99JgK02LkX0ziDeN/AH/b3eQRnQaAorwy/mJLCD&#10;gOsN9FCFQ3l39/Hh/hMlHKZORvbkNdhY578ILUkQMmrBaYSaXdbOt669S6il9LKsqshrpX5TIGfQ&#10;JKHztsMg+ebQdAB0Ux10fsVQVrfb4gxflii9Zs4/M4v1wBxYeb/FU1S6zqjuJEpO2v74mz74gzVY&#10;KamxbhlVuAdKqpUCm2Eze8H2wqEX1FnONfZ3hFMyPIoIsL7qxcJq+YI7mIUaMDHFUSmjvhfnvl15&#10;3BEXs1l0wv4Z5tdqZ3hIHZAKMO6bF2ZNh7UHSRvdryFL30De+oZIZ2ZnD+AjHwHVFsMObOxuZLS7&#10;s3Acv35Hr9d/g+lPAAAA//8DAFBLAwQUAAYACAAAACEAhLDTKNYAAAADAQAADwAAAGRycy9kb3du&#10;cmV2LnhtbEyPwU7DMAyG70i8Q2QkbiwZh7GVptM0iQs3BkLaLWu8piJxqiTr2rfHO8HR/n99/lxv&#10;p+DFiCn3kTQsFwoEUhttT52Gr8+3pzWIXAxZ4yOhhhkzbJv7u9pUNl7pA8dD6QRDKFdGgytlqKTM&#10;rcNg8iIOSJydYwqm8Jg6aZO5Mjx4+azUSgbTE19wZsC9w/bncAkaXqbviEPGPR7PY5tcP6/9+6z1&#10;48O0ewVRcCp/Zbjpszo07HSKF7JZeA38SLltBWerzQbEiblKgWxq+d+9+QUAAP//AwBQSwECLQAU&#10;AAYACAAAACEAtoM4kv4AAADhAQAAEwAAAAAAAAAAAAAAAAAAAAAAW0NvbnRlbnRfVHlwZXNdLnht&#10;bFBLAQItABQABgAIAAAAIQA4/SH/1gAAAJQBAAALAAAAAAAAAAAAAAAAAC8BAABfcmVscy8ucmVs&#10;c1BLAQItABQABgAIAAAAIQAO0imaLQIAAFUEAAAOAAAAAAAAAAAAAAAAAC4CAABkcnMvZTJvRG9j&#10;LnhtbFBLAQItABQABgAIAAAAIQCEsNMo1gAAAAMBAAAPAAAAAAAAAAAAAAAAAIcEAABkcnMvZG93&#10;bnJldi54bWxQSwUGAAAAAAQABADzAAAAigUAAAAA&#10;">
              <v:textbox style="mso-fit-shape-to-text:t" inset="0,0,0,0">
                <w:txbxContent>
                  <w:p w:rsidRPr="004F0745" w:rsidR="00381979" w:rsidRDefault="00381979" w14:paraId="7FCED31A" w14:textId="77777777">
                    <w:pPr>
                      <w:rPr>
                        <w:rFonts w:eastAsia="Verdana" w:cs="Verdana"/>
                        <w:color w:val="000000"/>
                      </w:rPr>
                    </w:pPr>
                    <w:r w:rsidRPr="004F0745">
                      <w:rPr>
                        <w:rFonts w:eastAsia="Verdana" w:cs="Verdana"/>
                        <w:color w:val="000000"/>
                      </w:rPr>
                      <w:t xml:space="preserve">[IN CONFIDENCE] </w:t>
                    </w:r>
                  </w:p>
                </w:txbxContent>
              </v:textbox>
              <w10:wrap type="squar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4DCC7" w14:textId="068F9B88" w:rsidR="00381979" w:rsidRDefault="00381979">
    <w:pPr>
      <w:pStyle w:val="Header"/>
    </w:pPr>
    <w:r>
      <w:rPr>
        <w:noProof/>
      </w:rPr>
      <mc:AlternateContent>
        <mc:Choice Requires="wps">
          <w:drawing>
            <wp:anchor distT="0" distB="0" distL="0" distR="0" simplePos="0" relativeHeight="251662336" behindDoc="0" locked="0" layoutInCell="1" allowOverlap="1" wp14:anchorId="38CECAA0" wp14:editId="70401DFC">
              <wp:simplePos x="635" y="635"/>
              <wp:positionH relativeFrom="column">
                <wp:align>center</wp:align>
              </wp:positionH>
              <wp:positionV relativeFrom="paragraph">
                <wp:posOffset>635</wp:posOffset>
              </wp:positionV>
              <wp:extent cx="443865" cy="443865"/>
              <wp:effectExtent l="0" t="0" r="1270" b="12700"/>
              <wp:wrapSquare wrapText="bothSides"/>
              <wp:docPr id="6" name="Text Box 6" descr="[IN CONFIDENCE] "/>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F3A118E" w14:textId="77777777" w:rsidR="00381979" w:rsidRPr="004F0745" w:rsidRDefault="00381979">
                          <w:pPr>
                            <w:rPr>
                              <w:rFonts w:eastAsia="Verdana" w:cs="Verdana"/>
                              <w:color w:val="000000"/>
                            </w:rPr>
                          </w:pPr>
                          <w:r w:rsidRPr="004F0745">
                            <w:rPr>
                              <w:rFonts w:eastAsia="Verdana" w:cs="Verdana"/>
                              <w:color w:val="000000"/>
                            </w:rPr>
                            <w:t xml:space="preserve">[IN CONFIDENCE] </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a="http://schemas.openxmlformats.org/drawingml/2006/main">
          <w:pict w14:anchorId="2016FC6F">
            <v:shapetype id="_x0000_t202" coordsize="21600,21600" o:spt="202" path="m,l,21600r21600,l21600,xe" w14:anchorId="38CECAA0">
              <v:stroke joinstyle="miter"/>
              <v:path gradientshapeok="t" o:connecttype="rect"/>
            </v:shapetype>
            <v:shape id="Text Box 6" style="position:absolute;left:0;text-align:left;margin-left:0;margin-top:.05pt;width:34.95pt;height:34.95pt;z-index:251662336;visibility:visible;mso-wrap-style:none;mso-wrap-distance-left:0;mso-wrap-distance-top:0;mso-wrap-distance-right:0;mso-wrap-distance-bottom:0;mso-position-horizontal:center;mso-position-horizontal-relative:text;mso-position-vertical:absolute;mso-position-vertical-relative:text;v-text-anchor:top" alt="[IN CONFIDENCE] " o:spid="_x0000_s10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c/LgIAAFUEAAAOAAAAZHJzL2Uyb0RvYy54bWysVF1v2jAUfZ+0/2D5fQTaDlURoWJQJiRE&#10;K8HUh2kPxnEgUvwh25CwX79jJ6Fdt6dpL+bmft9zz2Xy0MiKnIV1pVYZHQ2GlAjFdV6qQ0a/7Zaf&#10;7ilxnqmcVVqJjF6Eow/Tjx8mtUnFjT7qKheWIIlyaW0yevTepEni+FFI5gbaCAVjoa1kHp/2kOSW&#10;1cguq+RmOBwntba5sZoL56BdtEY6jfmLQnD/VBROeFJlFL35+Nr47sObTCcsPVhmjiXv2mD/0IVk&#10;pULRa6oF84ycbPlHKllyq50u/IBrmeiiKLmIM2Ca0fDdNNsjMyLOAnCcucLk/l9avjk/W1LmGR1T&#10;opjEinai8eSLbgg0uXAcaH1fbcj8abNcLR4388cfJMBWG5ciemsQ7xv4Y/293kEZ0GgKK8Mv5iSw&#10;YwGXK+ihCofy7u72fvyZEg5TJyN78hpsrPNfhZYkCBm12GmEmp3XzreuvUuopfSyrKq410r9pkDO&#10;oElC522HQfLNvokA3Pbd73V+wVBWt2xxhi9LlF4z55+ZBT0wByjvn/AUla4zqjuJkqO2P/+mD/7Y&#10;GqyU1KBbRhXugZJqpbDNwMxesL2w7wV1knMN/o5wSoZHEQHWV71YWC1fcAezUAMmpjgqZdT34ty3&#10;lMcdcTGbRSfwzzC/VlvDQ+qAVIBx17wwazqsPZa00T0NWfoO8tY3RDozO3kAH/cRUG0x7MAGd+NG&#10;uzsLx/H2O3q9/htMfwEAAP//AwBQSwMEFAAGAAgAAAAhAISw0yjWAAAAAwEAAA8AAABkcnMvZG93&#10;bnJldi54bWxMj8FOwzAMhu9IvENkJG4sGYexlabTNIkLNwZC2i1rvKYicaok69q3xzvB0f5/ff5c&#10;b6fgxYgp95E0LBcKBFIbbU+dhq/Pt6c1iFwMWeMjoYYZM2yb+7vaVDZe6QPHQ+kEQyhXRoMrZaik&#10;zK3DYPIiDkicnWMKpvCYOmmTuTI8ePms1EoG0xNfcGbAvcP253AJGl6m74hDxj0ez2ObXD+v/fus&#10;9ePDtHsFUXAqf2W46bM6NOx0iheyWXgN/Ei5bQVnq80GxIm5SoFsavnfvfkFAAD//wMAUEsBAi0A&#10;FAAGAAgAAAAhALaDOJL+AAAA4QEAABMAAAAAAAAAAAAAAAAAAAAAAFtDb250ZW50X1R5cGVzXS54&#10;bWxQSwECLQAUAAYACAAAACEAOP0h/9YAAACUAQAACwAAAAAAAAAAAAAAAAAvAQAAX3JlbHMvLnJl&#10;bHNQSwECLQAUAAYACAAAACEAfmOXPy4CAABVBAAADgAAAAAAAAAAAAAAAAAuAgAAZHJzL2Uyb0Rv&#10;Yy54bWxQSwECLQAUAAYACAAAACEAhLDTKNYAAAADAQAADwAAAAAAAAAAAAAAAACIBAAAZHJzL2Rv&#10;d25yZXYueG1sUEsFBgAAAAAEAAQA8wAAAIsFAAAAAA==&#10;">
              <v:textbox style="mso-fit-shape-to-text:t" inset="0,0,0,0">
                <w:txbxContent>
                  <w:p w:rsidRPr="004F0745" w:rsidR="00381979" w:rsidRDefault="00381979" w14:paraId="69213F7F" w14:textId="77777777">
                    <w:pPr>
                      <w:rPr>
                        <w:rFonts w:eastAsia="Verdana" w:cs="Verdana"/>
                        <w:color w:val="000000"/>
                      </w:rPr>
                    </w:pPr>
                    <w:r w:rsidRPr="004F0745">
                      <w:rPr>
                        <w:rFonts w:eastAsia="Verdana" w:cs="Verdana"/>
                        <w:color w:val="000000"/>
                      </w:rPr>
                      <w:t xml:space="preserve">[IN CONFIDENCE] </w:t>
                    </w:r>
                  </w:p>
                </w:txbxContent>
              </v:textbox>
              <w10:wrap type="squar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F2A4D" w14:textId="69674D54" w:rsidR="00381979" w:rsidRPr="004F0745" w:rsidRDefault="006433A2" w:rsidP="004F0745">
    <w:pPr>
      <w:pStyle w:val="Header"/>
      <w:jc w:val="left"/>
      <w:rPr>
        <w:b w:val="0"/>
        <w:bCs/>
      </w:rPr>
    </w:pPr>
    <w:r>
      <w:rPr>
        <w:b w:val="0"/>
        <w:bCs/>
        <w:noProof/>
      </w:rPr>
      <mc:AlternateContent>
        <mc:Choice Requires="wps">
          <w:drawing>
            <wp:anchor distT="0" distB="0" distL="114300" distR="114300" simplePos="0" relativeHeight="251664384" behindDoc="0" locked="0" layoutInCell="0" allowOverlap="1" wp14:anchorId="3B0E6D8D" wp14:editId="6A1BB9BB">
              <wp:simplePos x="0" y="0"/>
              <wp:positionH relativeFrom="page">
                <wp:posOffset>0</wp:posOffset>
              </wp:positionH>
              <wp:positionV relativeFrom="page">
                <wp:posOffset>190500</wp:posOffset>
              </wp:positionV>
              <wp:extent cx="7560310" cy="271780"/>
              <wp:effectExtent l="0" t="0" r="0" b="13970"/>
              <wp:wrapNone/>
              <wp:docPr id="7" name="MSIPCMe8e4424086943f988f12b4c6" descr="{&quot;HashCode&quot;:1305106702,&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2A64AEE" w14:textId="264FC33C" w:rsidR="006433A2" w:rsidRPr="006433A2" w:rsidRDefault="006433A2" w:rsidP="006433A2">
                          <w:pPr>
                            <w:jc w:val="center"/>
                            <w:rPr>
                              <w:color w:val="000000"/>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xmlns:a="http://schemas.openxmlformats.org/drawingml/2006/main" xmlns:a14="http://schemas.microsoft.com/office/drawing/2010/main">
          <w:pict w14:anchorId="322CBBBF">
            <v:shapetype id="_x0000_t202" coordsize="21600,21600" o:spt="202" path="m,l,21600r21600,l21600,xe" w14:anchorId="3B0E6D8D">
              <v:stroke joinstyle="miter"/>
              <v:path gradientshapeok="t" o:connecttype="rect"/>
            </v:shapetype>
            <v:shape id="MSIPCMe8e4424086943f988f12b4c6" style="position:absolute;margin-left:0;margin-top:15pt;width:595.3pt;height:21.4pt;z-index:251664384;visibility:visible;mso-wrap-style:square;mso-wrap-distance-left:9pt;mso-wrap-distance-top:0;mso-wrap-distance-right:9pt;mso-wrap-distance-bottom:0;mso-position-horizontal:absolute;mso-position-horizontal-relative:page;mso-position-vertical:absolute;mso-position-vertical-relative:page;v-text-anchor:top" alt="{&quot;HashCode&quot;:1305106702,&quot;Height&quot;:841.0,&quot;Width&quot;:595.0,&quot;Placement&quot;:&quot;Header&quot;,&quot;Index&quot;:&quot;Primary&quot;,&quot;Section&quot;:2,&quot;Top&quot;:0.0,&quot;Left&quot;:0.0}" o:spid="_x0000_s1030"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am8sAIAAE0FAAAOAAAAZHJzL2Uyb0RvYy54bWysVM9vmzAUvk/a/2D5sNNWICEJYSVVlqpr&#10;pbSNlE49O8YOSGC7tlPIpv3vezaQdt1O0y7w/L7n9/N7Pr9o6wo9M21KKTIcnYUYMUFlXop9hr89&#10;XH1KMDKWiJxUUrAMH5nBF4v3784blbKRLGSVM43AiTBpozJcWKvSIDC0YDUxZ1IxASCXuiYWjnof&#10;5Jo04L2uglEYToNG6lxpSZkxoL3sQLzw/jln1N5zbphFVYYhN+u/2n937hsszkm610QVJe3TIP+Q&#10;RU1KAUFPri6JJeigyz9c1SXV0khuz6isA8l5SZmvAaqJwjfVbAuimK8FmmPUqU3m/7mld88bjco8&#10;wzOMBKlhRLfbm83qliUsjkdxmEzn8ZjPk4RHo11MpxjlzFDo4I8PTwdpP18TU6xkzrpTGo3DSRRO&#10;Z+HoY4+zcl/YHk1iYEgPPJa5LXr9ZD456TcVoaxmYrgzuCFAlE7uHdyInLW9g+630WVN9PE3qy1Q&#10;ALjZ2w1ZPUjVa8JT4DXjQ0xQ/nTUaJRJoUNbBT2y7RfZAsUHvQGlm3jLde3+MEsEOJDseCIWay2i&#10;oJxNpuE4AogCNppFs8QzL3i5rbSxX5mskRMyrCFrzyfyvDYWMgHTwcQFE/KqrCpP3kqgJsPT8ST0&#10;F04I3KgEXHQ1dLk6yba71o87HurYyfwI5WnZ7YZR9KqEHNbE2A3RsAyQNiy4vYcPryTEkr2EUSH1&#10;97/pnT1wFFCMGliuDJunA9EMo+pGAHvnURy7bfQHEPRr7W7QikO9krC3ETwhinrR2dpqELmW9SPs&#10;/9JFA4gICjEzbAdxZeEEALwflC2XXoa9U8SuxVZR59p103X2oX0kWvXttzC4OzmsH0nfTKGz7eaw&#10;PFjJSz8i19+um33bYWf95Pr3xT0Kr8/e6uUVXPwCAAD//wMAUEsDBBQABgAIAAAAIQCIBM+K3AAA&#10;AAcBAAAPAAAAZHJzL2Rvd25yZXYueG1sTI/BTsMwDIbvSLxDZCRuLNmQ1q00nRBoFyQkuu3CLWtM&#10;W5E4VZO15e3xTnCyrP/X58/FbvZOjDjELpCG5UKBQKqD7ajRcDruHzYgYjJkjQuEGn4wwq68vSlM&#10;bsNEFY6H1AiGUMyNhjalPpcy1i16ExehR+LsKwzeJF6HRtrBTAz3Tq6UWktvOuILrenxpcX6+3Dx&#10;TNm+vs3pPfsI0VX7afSfp6zqtb6/m5+fQCSc018ZrvqsDiU7ncOFbBROAz+SNDwqntd0uVVrEGcN&#10;2WoDsizkf//yFwAA//8DAFBLAQItABQABgAIAAAAIQC2gziS/gAAAOEBAAATAAAAAAAAAAAAAAAA&#10;AAAAAABbQ29udGVudF9UeXBlc10ueG1sUEsBAi0AFAAGAAgAAAAhADj9If/WAAAAlAEAAAsAAAAA&#10;AAAAAAAAAAAALwEAAF9yZWxzLy5yZWxzUEsBAi0AFAAGAAgAAAAhAEOJqbywAgAATQUAAA4AAAAA&#10;AAAAAAAAAAAALgIAAGRycy9lMm9Eb2MueG1sUEsBAi0AFAAGAAgAAAAhAIgEz4rcAAAABwEAAA8A&#10;AAAAAAAAAAAAAAAACgUAAGRycy9kb3ducmV2LnhtbFBLBQYAAAAABAAEAPMAAAATBgAAAAA=&#10;">
              <v:textbox inset=",0,,0">
                <w:txbxContent>
                  <w:p w:rsidRPr="006433A2" w:rsidR="006433A2" w:rsidP="006433A2" w:rsidRDefault="006433A2" w14:paraId="0A37501D" w14:textId="264FC33C">
                    <w:pPr>
                      <w:jc w:val="center"/>
                      <w:rPr>
                        <w:color w:val="000000"/>
                      </w:rPr>
                    </w:pP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B0A78" w14:textId="4E4E5199" w:rsidR="00381979" w:rsidRDefault="00381979">
    <w:pPr>
      <w:pStyle w:val="Header"/>
    </w:pPr>
    <w:r>
      <w:rPr>
        <w:noProof/>
      </w:rPr>
      <mc:AlternateContent>
        <mc:Choice Requires="wps">
          <w:drawing>
            <wp:anchor distT="0" distB="0" distL="0" distR="0" simplePos="0" relativeHeight="251661312" behindDoc="0" locked="0" layoutInCell="1" allowOverlap="1" wp14:anchorId="5C164D04" wp14:editId="5E957AAD">
              <wp:simplePos x="635" y="635"/>
              <wp:positionH relativeFrom="column">
                <wp:align>center</wp:align>
              </wp:positionH>
              <wp:positionV relativeFrom="paragraph">
                <wp:posOffset>635</wp:posOffset>
              </wp:positionV>
              <wp:extent cx="443865" cy="443865"/>
              <wp:effectExtent l="0" t="0" r="1270" b="12700"/>
              <wp:wrapSquare wrapText="bothSides"/>
              <wp:docPr id="5" name="Text Box 5" descr="[IN CONFIDENCE] "/>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7928520" w14:textId="77777777" w:rsidR="00381979" w:rsidRPr="004F0745" w:rsidRDefault="00381979">
                          <w:pPr>
                            <w:rPr>
                              <w:rFonts w:eastAsia="Verdana" w:cs="Verdana"/>
                              <w:color w:val="000000"/>
                            </w:rPr>
                          </w:pPr>
                          <w:r w:rsidRPr="004F0745">
                            <w:rPr>
                              <w:rFonts w:eastAsia="Verdana" w:cs="Verdana"/>
                              <w:color w:val="000000"/>
                            </w:rPr>
                            <w:t xml:space="preserve">[IN CONFIDENCE] </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a="http://schemas.openxmlformats.org/drawingml/2006/main">
          <w:pict w14:anchorId="51DC1EE5">
            <v:shapetype id="_x0000_t202" coordsize="21600,21600" o:spt="202" path="m,l,21600r21600,l21600,xe" w14:anchorId="5C164D04">
              <v:stroke joinstyle="miter"/>
              <v:path gradientshapeok="t" o:connecttype="rect"/>
            </v:shapetype>
            <v:shape id="Text Box 5" style="position:absolute;left:0;text-align:left;margin-left:0;margin-top:.05pt;width:34.95pt;height:34.95pt;z-index:251661312;visibility:visible;mso-wrap-style:none;mso-wrap-distance-left:0;mso-wrap-distance-top:0;mso-wrap-distance-right:0;mso-wrap-distance-bottom:0;mso-position-horizontal:center;mso-position-horizontal-relative:text;mso-position-vertical:absolute;mso-position-vertical-relative:text;v-text-anchor:top" alt="[IN CONFIDENCE] " o:spid="_x0000_s103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okELQIAAFUEAAAOAAAAZHJzL2Uyb0RvYy54bWysVE2P2jAQvVfqf7B8L4HtdrWKCCsKS4WE&#10;2JWg2kPVg3EcEin+kG1I6K/vs5Ow7banqhczme95b4bpQytrchbWVVpldDIaUyIU13mljhn9ul99&#10;uKfEeaZyVmslMnoRjj7M3r+bNiYVN7rUdS4sQRLl0sZktPTepEnieCkkcyNthIKx0FYyj097THLL&#10;GmSXdXIzHt8ljba5sZoL56BddkY6i/mLQnD/VBROeFJnFL35+Nr4HsKbzKYsPVpmyor3bbB/6EKy&#10;SqHoNdWSeUZOtvojlay41U4XfsS1THRRVFzEGTDNZPxmml3JjIizABxnrjC5/5eWb8/PllR5Rj9R&#10;opgERXvRevJZtwSaXDgOtL6tt2TxtF2tl4/bxeN3EmBrjEsRvTOI9y38Qf+gd1AGNNrCyvCLOQns&#10;IOByBT1U4VDe3n68v0MpDlMvI3vyGmys81+EliQIGbXgNELNzhvnO9fBJdRSelXVdeS1Vr8pkDNo&#10;ktB512GQfHtoewD6qQ46v2Aoq7ttcYavKpTeMOefmcV6YA6svH/CU9S6yajuJUpKbX/8TR/8wRqs&#10;lDRYt4wq3AMl9VqBzbCZg2AH4TAI6iQXGvs7wSkZHkUEWF8PYmG1fMEdzEMNmJjiqJRRP4gL3608&#10;7oiL+Tw6Yf8M8xu1MzykDkgFGPftC7Omx9qDpK0e1pClbyDvfEOkM/OTB/CRj4Bqh2EPNnY3Mtrf&#10;WTiOX7+j1+u/wewnAAAA//8DAFBLAwQUAAYACAAAACEAhLDTKNYAAAADAQAADwAAAGRycy9kb3du&#10;cmV2LnhtbEyPwU7DMAyG70i8Q2QkbiwZh7GVptM0iQs3BkLaLWu8piJxqiTr2rfHO8HR/n99/lxv&#10;p+DFiCn3kTQsFwoEUhttT52Gr8+3pzWIXAxZ4yOhhhkzbJv7u9pUNl7pA8dD6QRDKFdGgytlqKTM&#10;rcNg8iIOSJydYwqm8Jg6aZO5Mjx4+azUSgbTE19wZsC9w/bncAkaXqbviEPGPR7PY5tcP6/9+6z1&#10;48O0ewVRcCp/Zbjpszo07HSKF7JZeA38SLltBWerzQbEiblKgWxq+d+9+QUAAP//AwBQSwECLQAU&#10;AAYACAAAACEAtoM4kv4AAADhAQAAEwAAAAAAAAAAAAAAAAAAAAAAW0NvbnRlbnRfVHlwZXNdLnht&#10;bFBLAQItABQABgAIAAAAIQA4/SH/1gAAAJQBAAALAAAAAAAAAAAAAAAAAC8BAABfcmVscy8ucmVs&#10;c1BLAQItABQABgAIAAAAIQBu6okELQIAAFUEAAAOAAAAAAAAAAAAAAAAAC4CAABkcnMvZTJvRG9j&#10;LnhtbFBLAQItABQABgAIAAAAIQCEsNMo1gAAAAMBAAAPAAAAAAAAAAAAAAAAAIcEAABkcnMvZG93&#10;bnJldi54bWxQSwUGAAAAAAQABADzAAAAigUAAAAA&#10;">
              <v:textbox style="mso-fit-shape-to-text:t" inset="0,0,0,0">
                <w:txbxContent>
                  <w:p w:rsidRPr="004F0745" w:rsidR="00381979" w:rsidRDefault="00381979" w14:paraId="0932988F" w14:textId="77777777">
                    <w:pPr>
                      <w:rPr>
                        <w:rFonts w:eastAsia="Verdana" w:cs="Verdana"/>
                        <w:color w:val="000000"/>
                      </w:rPr>
                    </w:pPr>
                    <w:r w:rsidRPr="004F0745">
                      <w:rPr>
                        <w:rFonts w:eastAsia="Verdana" w:cs="Verdana"/>
                        <w:color w:val="000000"/>
                      </w:rPr>
                      <w:t xml:space="preserve">[IN CONFIDENCE] </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7BE9BB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E42431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4C2E75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1E445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5D8544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1A0B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816836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13E63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DB8A9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E9C34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BA0CC5"/>
    <w:multiLevelType w:val="multilevel"/>
    <w:tmpl w:val="275082A8"/>
    <w:lvl w:ilvl="0">
      <w:start w:val="1"/>
      <w:numFmt w:val="decimal"/>
      <w:lvlText w:val="%1."/>
      <w:lvlJc w:val="left"/>
      <w:pPr>
        <w:tabs>
          <w:tab w:val="num" w:pos="709"/>
        </w:tabs>
        <w:ind w:left="709" w:hanging="709"/>
      </w:pPr>
      <w:rPr>
        <w:rFonts w:ascii="Verdana" w:hAnsi="Verdana" w:hint="default"/>
        <w:sz w:val="20"/>
      </w:rPr>
    </w:lvl>
    <w:lvl w:ilvl="1">
      <w:start w:val="1"/>
      <w:numFmt w:val="decimal"/>
      <w:lvlText w:val="%1.%2"/>
      <w:lvlJc w:val="left"/>
      <w:pPr>
        <w:tabs>
          <w:tab w:val="num" w:pos="1418"/>
        </w:tabs>
        <w:ind w:left="1418" w:hanging="709"/>
      </w:pPr>
      <w:rPr>
        <w:rFonts w:ascii="Arial" w:hAnsi="Arial" w:hint="default"/>
        <w:sz w:val="24"/>
      </w:rPr>
    </w:lvl>
    <w:lvl w:ilvl="2">
      <w:start w:val="1"/>
      <w:numFmt w:val="decimal"/>
      <w:lvlText w:val="%1.%2.%3"/>
      <w:lvlJc w:val="left"/>
      <w:pPr>
        <w:tabs>
          <w:tab w:val="num" w:pos="2127"/>
        </w:tabs>
        <w:ind w:left="2127" w:hanging="709"/>
      </w:pPr>
      <w:rPr>
        <w:rFonts w:ascii="Arial" w:hAnsi="Arial" w:hint="default"/>
        <w:sz w:val="24"/>
      </w:rPr>
    </w:lvl>
    <w:lvl w:ilvl="3">
      <w:start w:val="1"/>
      <w:numFmt w:val="decimal"/>
      <w:lvlText w:val="(%4)"/>
      <w:lvlJc w:val="left"/>
      <w:pPr>
        <w:tabs>
          <w:tab w:val="num" w:pos="2836"/>
        </w:tabs>
        <w:ind w:left="2836" w:hanging="709"/>
      </w:pPr>
      <w:rPr>
        <w:rFonts w:hint="default"/>
        <w:sz w:val="24"/>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254"/>
        </w:tabs>
        <w:ind w:left="4254" w:hanging="709"/>
      </w:pPr>
      <w:rPr>
        <w:rFonts w:hint="default"/>
      </w:rPr>
    </w:lvl>
    <w:lvl w:ilvl="6">
      <w:start w:val="1"/>
      <w:numFmt w:val="decimal"/>
      <w:lvlText w:val="%7."/>
      <w:lvlJc w:val="left"/>
      <w:pPr>
        <w:tabs>
          <w:tab w:val="num" w:pos="4963"/>
        </w:tabs>
        <w:ind w:left="4963" w:hanging="709"/>
      </w:pPr>
      <w:rPr>
        <w:rFonts w:hint="default"/>
      </w:rPr>
    </w:lvl>
    <w:lvl w:ilvl="7">
      <w:start w:val="1"/>
      <w:numFmt w:val="lowerLetter"/>
      <w:lvlText w:val="%8."/>
      <w:lvlJc w:val="left"/>
      <w:pPr>
        <w:tabs>
          <w:tab w:val="num" w:pos="5672"/>
        </w:tabs>
        <w:ind w:left="5672" w:hanging="709"/>
      </w:pPr>
      <w:rPr>
        <w:rFonts w:hint="default"/>
      </w:rPr>
    </w:lvl>
    <w:lvl w:ilvl="8">
      <w:start w:val="1"/>
      <w:numFmt w:val="lowerRoman"/>
      <w:lvlText w:val="%9."/>
      <w:lvlJc w:val="left"/>
      <w:pPr>
        <w:tabs>
          <w:tab w:val="num" w:pos="6381"/>
        </w:tabs>
        <w:ind w:left="6381" w:hanging="709"/>
      </w:pPr>
      <w:rPr>
        <w:rFonts w:hint="default"/>
      </w:rPr>
    </w:lvl>
  </w:abstractNum>
  <w:abstractNum w:abstractNumId="11" w15:restartNumberingAfterBreak="0">
    <w:nsid w:val="34B00636"/>
    <w:multiLevelType w:val="multilevel"/>
    <w:tmpl w:val="AE98789A"/>
    <w:lvl w:ilvl="0">
      <w:start w:val="1"/>
      <w:numFmt w:val="bullet"/>
      <w:pStyle w:val="BulletedParagraphIndented"/>
      <w:lvlText w:val=""/>
      <w:lvlJc w:val="left"/>
      <w:pPr>
        <w:tabs>
          <w:tab w:val="num" w:pos="1418"/>
        </w:tabs>
        <w:ind w:left="1418" w:hanging="709"/>
      </w:pPr>
      <w:rPr>
        <w:rFonts w:ascii="Symbol" w:hAnsi="Symbol" w:hint="default"/>
      </w:rPr>
    </w:lvl>
    <w:lvl w:ilvl="1">
      <w:start w:val="1"/>
      <w:numFmt w:val="bullet"/>
      <w:lvlText w:val="–"/>
      <w:lvlJc w:val="left"/>
      <w:pPr>
        <w:tabs>
          <w:tab w:val="num" w:pos="2127"/>
        </w:tabs>
        <w:ind w:left="2127" w:hanging="709"/>
      </w:pPr>
      <w:rPr>
        <w:rFonts w:ascii="Times New Roman" w:hAnsi="Times New Roman" w:cs="Times New Roman" w:hint="default"/>
      </w:rPr>
    </w:lvl>
    <w:lvl w:ilvl="2">
      <w:start w:val="1"/>
      <w:numFmt w:val="bullet"/>
      <w:lvlText w:val="o"/>
      <w:lvlJc w:val="left"/>
      <w:pPr>
        <w:tabs>
          <w:tab w:val="num" w:pos="2836"/>
        </w:tabs>
        <w:ind w:left="2836" w:hanging="709"/>
      </w:pPr>
      <w:rPr>
        <w:rFonts w:ascii="Courier New" w:hAnsi="Courier New" w:hint="default"/>
      </w:rPr>
    </w:lvl>
    <w:lvl w:ilvl="3">
      <w:start w:val="1"/>
      <w:numFmt w:val="bullet"/>
      <w:lvlText w:val="•"/>
      <w:lvlJc w:val="left"/>
      <w:pPr>
        <w:tabs>
          <w:tab w:val="num" w:pos="3545"/>
        </w:tabs>
        <w:ind w:left="3545" w:hanging="709"/>
      </w:pPr>
      <w:rPr>
        <w:rFonts w:ascii="Times New Roman" w:hAnsi="Times New Roman" w:cs="Times New Roman" w:hint="default"/>
      </w:rPr>
    </w:lvl>
    <w:lvl w:ilvl="4">
      <w:start w:val="1"/>
      <w:numFmt w:val="bullet"/>
      <w:lvlText w:val="•"/>
      <w:lvlJc w:val="left"/>
      <w:pPr>
        <w:tabs>
          <w:tab w:val="num" w:pos="4254"/>
        </w:tabs>
        <w:ind w:left="4254" w:hanging="709"/>
      </w:pPr>
      <w:rPr>
        <w:rFonts w:ascii="Times New Roman" w:hAnsi="Times New Roman" w:cs="Times New Roman" w:hint="default"/>
      </w:rPr>
    </w:lvl>
    <w:lvl w:ilvl="5">
      <w:start w:val="1"/>
      <w:numFmt w:val="bullet"/>
      <w:lvlText w:val="•"/>
      <w:lvlJc w:val="left"/>
      <w:pPr>
        <w:tabs>
          <w:tab w:val="num" w:pos="4963"/>
        </w:tabs>
        <w:ind w:left="4963" w:hanging="709"/>
      </w:pPr>
      <w:rPr>
        <w:rFonts w:ascii="Times New Roman" w:hAnsi="Times New Roman" w:cs="Times New Roman" w:hint="default"/>
      </w:rPr>
    </w:lvl>
    <w:lvl w:ilvl="6">
      <w:start w:val="1"/>
      <w:numFmt w:val="bullet"/>
      <w:lvlText w:val="•"/>
      <w:lvlJc w:val="left"/>
      <w:pPr>
        <w:tabs>
          <w:tab w:val="num" w:pos="5672"/>
        </w:tabs>
        <w:ind w:left="5672" w:hanging="709"/>
      </w:pPr>
      <w:rPr>
        <w:rFonts w:ascii="Times New Roman" w:hAnsi="Times New Roman" w:cs="Times New Roman" w:hint="default"/>
      </w:rPr>
    </w:lvl>
    <w:lvl w:ilvl="7">
      <w:start w:val="1"/>
      <w:numFmt w:val="bullet"/>
      <w:lvlText w:val="•"/>
      <w:lvlJc w:val="left"/>
      <w:pPr>
        <w:tabs>
          <w:tab w:val="num" w:pos="6381"/>
        </w:tabs>
        <w:ind w:left="6381" w:hanging="709"/>
      </w:pPr>
      <w:rPr>
        <w:rFonts w:ascii="Times New Roman" w:hAnsi="Times New Roman" w:cs="Times New Roman" w:hint="default"/>
      </w:rPr>
    </w:lvl>
    <w:lvl w:ilvl="8">
      <w:start w:val="1"/>
      <w:numFmt w:val="bullet"/>
      <w:lvlRestart w:val="3"/>
      <w:lvlText w:val="•"/>
      <w:lvlJc w:val="left"/>
      <w:pPr>
        <w:tabs>
          <w:tab w:val="num" w:pos="7090"/>
        </w:tabs>
        <w:ind w:left="7090" w:hanging="709"/>
      </w:pPr>
      <w:rPr>
        <w:rFonts w:ascii="Times New Roman" w:hAnsi="Times New Roman" w:cs="Times New Roman" w:hint="default"/>
      </w:rPr>
    </w:lvl>
  </w:abstractNum>
  <w:abstractNum w:abstractNumId="12" w15:restartNumberingAfterBreak="0">
    <w:nsid w:val="63993153"/>
    <w:multiLevelType w:val="multilevel"/>
    <w:tmpl w:val="76E4737A"/>
    <w:lvl w:ilvl="0">
      <w:start w:val="1"/>
      <w:numFmt w:val="decimal"/>
      <w:pStyle w:val="NumberedParagraph"/>
      <w:lvlText w:val="%1."/>
      <w:lvlJc w:val="left"/>
      <w:pPr>
        <w:tabs>
          <w:tab w:val="num" w:pos="709"/>
        </w:tabs>
        <w:ind w:left="709" w:hanging="709"/>
      </w:pPr>
      <w:rPr>
        <w:rFonts w:ascii="Verdana" w:hAnsi="Verdana" w:hint="default"/>
        <w:sz w:val="20"/>
      </w:rPr>
    </w:lvl>
    <w:lvl w:ilvl="1">
      <w:start w:val="1"/>
      <w:numFmt w:val="decimal"/>
      <w:lvlText w:val="%1.%2"/>
      <w:lvlJc w:val="left"/>
      <w:pPr>
        <w:tabs>
          <w:tab w:val="num" w:pos="1418"/>
        </w:tabs>
        <w:ind w:left="1418" w:hanging="709"/>
      </w:pPr>
      <w:rPr>
        <w:rFonts w:ascii="Verdana" w:hAnsi="Verdana" w:hint="default"/>
        <w:sz w:val="20"/>
      </w:rPr>
    </w:lvl>
    <w:lvl w:ilvl="2">
      <w:start w:val="1"/>
      <w:numFmt w:val="decimal"/>
      <w:lvlText w:val="%1.%2.%3"/>
      <w:lvlJc w:val="left"/>
      <w:pPr>
        <w:tabs>
          <w:tab w:val="num" w:pos="2127"/>
        </w:tabs>
        <w:ind w:left="2127" w:hanging="709"/>
      </w:pPr>
      <w:rPr>
        <w:rFonts w:ascii="Verdana" w:hAnsi="Verdana" w:hint="default"/>
        <w:sz w:val="20"/>
      </w:rPr>
    </w:lvl>
    <w:lvl w:ilvl="3">
      <w:start w:val="1"/>
      <w:numFmt w:val="decimal"/>
      <w:lvlText w:val="(%4)"/>
      <w:lvlJc w:val="left"/>
      <w:pPr>
        <w:tabs>
          <w:tab w:val="num" w:pos="2836"/>
        </w:tabs>
        <w:ind w:left="2836" w:hanging="709"/>
      </w:pPr>
      <w:rPr>
        <w:rFonts w:hint="default"/>
        <w:sz w:val="24"/>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254"/>
        </w:tabs>
        <w:ind w:left="4254" w:hanging="709"/>
      </w:pPr>
      <w:rPr>
        <w:rFonts w:hint="default"/>
      </w:rPr>
    </w:lvl>
    <w:lvl w:ilvl="6">
      <w:start w:val="1"/>
      <w:numFmt w:val="decimal"/>
      <w:lvlText w:val="%7."/>
      <w:lvlJc w:val="left"/>
      <w:pPr>
        <w:tabs>
          <w:tab w:val="num" w:pos="4963"/>
        </w:tabs>
        <w:ind w:left="4963" w:hanging="709"/>
      </w:pPr>
      <w:rPr>
        <w:rFonts w:hint="default"/>
      </w:rPr>
    </w:lvl>
    <w:lvl w:ilvl="7">
      <w:start w:val="1"/>
      <w:numFmt w:val="lowerLetter"/>
      <w:lvlText w:val="%8."/>
      <w:lvlJc w:val="left"/>
      <w:pPr>
        <w:tabs>
          <w:tab w:val="num" w:pos="5672"/>
        </w:tabs>
        <w:ind w:left="5672" w:hanging="709"/>
      </w:pPr>
      <w:rPr>
        <w:rFonts w:hint="default"/>
      </w:rPr>
    </w:lvl>
    <w:lvl w:ilvl="8">
      <w:start w:val="1"/>
      <w:numFmt w:val="lowerRoman"/>
      <w:lvlText w:val="%9."/>
      <w:lvlJc w:val="left"/>
      <w:pPr>
        <w:tabs>
          <w:tab w:val="num" w:pos="6381"/>
        </w:tabs>
        <w:ind w:left="6381" w:hanging="709"/>
      </w:pPr>
      <w:rPr>
        <w:rFonts w:hint="default"/>
      </w:rPr>
    </w:lvl>
  </w:abstractNum>
  <w:abstractNum w:abstractNumId="13" w15:restartNumberingAfterBreak="0">
    <w:nsid w:val="717D1402"/>
    <w:multiLevelType w:val="hybridMultilevel"/>
    <w:tmpl w:val="51384DE0"/>
    <w:lvl w:ilvl="0" w:tplc="27BCBC08">
      <w:start w:val="1"/>
      <w:numFmt w:val="lowerLetter"/>
      <w:pStyle w:val="Recommendation"/>
      <w:lvlText w:val="%1"/>
      <w:lvlJc w:val="left"/>
      <w:pPr>
        <w:ind w:left="502" w:hanging="360"/>
      </w:pPr>
      <w:rPr>
        <w:rFonts w:hint="default"/>
        <w:b w:val="0"/>
        <w:i w:val="0"/>
      </w:rPr>
    </w:lvl>
    <w:lvl w:ilvl="1" w:tplc="14090001">
      <w:start w:val="1"/>
      <w:numFmt w:val="bullet"/>
      <w:lvlText w:val=""/>
      <w:lvlJc w:val="left"/>
      <w:pPr>
        <w:ind w:left="1222" w:hanging="360"/>
      </w:pPr>
      <w:rPr>
        <w:rFonts w:ascii="Symbol" w:hAnsi="Symbol" w:hint="default"/>
      </w:rPr>
    </w:lvl>
    <w:lvl w:ilvl="2" w:tplc="1409001B">
      <w:start w:val="1"/>
      <w:numFmt w:val="lowerRoman"/>
      <w:lvlText w:val="%3."/>
      <w:lvlJc w:val="right"/>
      <w:pPr>
        <w:ind w:left="1942" w:hanging="180"/>
      </w:pPr>
    </w:lvl>
    <w:lvl w:ilvl="3" w:tplc="1409000F" w:tentative="1">
      <w:start w:val="1"/>
      <w:numFmt w:val="decimal"/>
      <w:lvlText w:val="%4."/>
      <w:lvlJc w:val="left"/>
      <w:pPr>
        <w:ind w:left="2662" w:hanging="360"/>
      </w:pPr>
    </w:lvl>
    <w:lvl w:ilvl="4" w:tplc="14090019" w:tentative="1">
      <w:start w:val="1"/>
      <w:numFmt w:val="lowerLetter"/>
      <w:lvlText w:val="%5."/>
      <w:lvlJc w:val="left"/>
      <w:pPr>
        <w:ind w:left="3382" w:hanging="360"/>
      </w:pPr>
    </w:lvl>
    <w:lvl w:ilvl="5" w:tplc="1409001B" w:tentative="1">
      <w:start w:val="1"/>
      <w:numFmt w:val="lowerRoman"/>
      <w:lvlText w:val="%6."/>
      <w:lvlJc w:val="right"/>
      <w:pPr>
        <w:ind w:left="4102" w:hanging="180"/>
      </w:pPr>
    </w:lvl>
    <w:lvl w:ilvl="6" w:tplc="1409000F" w:tentative="1">
      <w:start w:val="1"/>
      <w:numFmt w:val="decimal"/>
      <w:lvlText w:val="%7."/>
      <w:lvlJc w:val="left"/>
      <w:pPr>
        <w:ind w:left="4822" w:hanging="360"/>
      </w:pPr>
    </w:lvl>
    <w:lvl w:ilvl="7" w:tplc="14090019" w:tentative="1">
      <w:start w:val="1"/>
      <w:numFmt w:val="lowerLetter"/>
      <w:lvlText w:val="%8."/>
      <w:lvlJc w:val="left"/>
      <w:pPr>
        <w:ind w:left="5542" w:hanging="360"/>
      </w:pPr>
    </w:lvl>
    <w:lvl w:ilvl="8" w:tplc="1409001B" w:tentative="1">
      <w:start w:val="1"/>
      <w:numFmt w:val="lowerRoman"/>
      <w:lvlText w:val="%9."/>
      <w:lvlJc w:val="right"/>
      <w:pPr>
        <w:ind w:left="6262" w:hanging="180"/>
      </w:pPr>
    </w:lvl>
  </w:abstractNum>
  <w:abstractNum w:abstractNumId="14" w15:restartNumberingAfterBreak="0">
    <w:nsid w:val="788B3112"/>
    <w:multiLevelType w:val="hybridMultilevel"/>
    <w:tmpl w:val="93DA8404"/>
    <w:lvl w:ilvl="0" w:tplc="1C680998">
      <w:start w:val="1"/>
      <w:numFmt w:val="decimal"/>
      <w:lvlText w:val="%1."/>
      <w:lvlJc w:val="left"/>
      <w:pPr>
        <w:ind w:left="720" w:hanging="360"/>
      </w:pPr>
    </w:lvl>
    <w:lvl w:ilvl="1" w:tplc="7986AC4C">
      <w:start w:val="1"/>
      <w:numFmt w:val="lowerLetter"/>
      <w:lvlText w:val="%2."/>
      <w:lvlJc w:val="left"/>
      <w:pPr>
        <w:ind w:left="1440" w:hanging="360"/>
      </w:pPr>
    </w:lvl>
    <w:lvl w:ilvl="2" w:tplc="789443E4">
      <w:start w:val="1"/>
      <w:numFmt w:val="lowerRoman"/>
      <w:lvlText w:val="%3."/>
      <w:lvlJc w:val="right"/>
      <w:pPr>
        <w:ind w:left="2160" w:hanging="180"/>
      </w:pPr>
    </w:lvl>
    <w:lvl w:ilvl="3" w:tplc="CCC8C308">
      <w:start w:val="1"/>
      <w:numFmt w:val="decimal"/>
      <w:lvlText w:val="%4."/>
      <w:lvlJc w:val="left"/>
      <w:pPr>
        <w:ind w:left="2880" w:hanging="360"/>
      </w:pPr>
    </w:lvl>
    <w:lvl w:ilvl="4" w:tplc="C464B7E4">
      <w:start w:val="1"/>
      <w:numFmt w:val="lowerLetter"/>
      <w:lvlText w:val="%5."/>
      <w:lvlJc w:val="left"/>
      <w:pPr>
        <w:ind w:left="3600" w:hanging="360"/>
      </w:pPr>
    </w:lvl>
    <w:lvl w:ilvl="5" w:tplc="2BB06DD8">
      <w:start w:val="1"/>
      <w:numFmt w:val="lowerRoman"/>
      <w:lvlText w:val="%6."/>
      <w:lvlJc w:val="right"/>
      <w:pPr>
        <w:ind w:left="4320" w:hanging="180"/>
      </w:pPr>
    </w:lvl>
    <w:lvl w:ilvl="6" w:tplc="5F58083C">
      <w:start w:val="1"/>
      <w:numFmt w:val="decimal"/>
      <w:lvlText w:val="%7."/>
      <w:lvlJc w:val="left"/>
      <w:pPr>
        <w:ind w:left="5040" w:hanging="360"/>
      </w:pPr>
    </w:lvl>
    <w:lvl w:ilvl="7" w:tplc="366AD4FC">
      <w:start w:val="1"/>
      <w:numFmt w:val="lowerLetter"/>
      <w:lvlText w:val="%8."/>
      <w:lvlJc w:val="left"/>
      <w:pPr>
        <w:ind w:left="5760" w:hanging="360"/>
      </w:pPr>
    </w:lvl>
    <w:lvl w:ilvl="8" w:tplc="69288B76">
      <w:start w:val="1"/>
      <w:numFmt w:val="lowerRoman"/>
      <w:lvlText w:val="%9."/>
      <w:lvlJc w:val="right"/>
      <w:pPr>
        <w:ind w:left="6480" w:hanging="180"/>
      </w:pPr>
    </w:lvl>
  </w:abstractNum>
  <w:num w:numId="1" w16cid:durableId="545526810">
    <w:abstractNumId w:val="14"/>
  </w:num>
  <w:num w:numId="2" w16cid:durableId="1490973439">
    <w:abstractNumId w:val="9"/>
  </w:num>
  <w:num w:numId="3" w16cid:durableId="1121849329">
    <w:abstractNumId w:val="7"/>
  </w:num>
  <w:num w:numId="4" w16cid:durableId="2033218778">
    <w:abstractNumId w:val="6"/>
  </w:num>
  <w:num w:numId="5" w16cid:durableId="1051226477">
    <w:abstractNumId w:val="5"/>
  </w:num>
  <w:num w:numId="6" w16cid:durableId="1902209383">
    <w:abstractNumId w:val="4"/>
  </w:num>
  <w:num w:numId="7" w16cid:durableId="1127285348">
    <w:abstractNumId w:val="8"/>
  </w:num>
  <w:num w:numId="8" w16cid:durableId="978992947">
    <w:abstractNumId w:val="3"/>
  </w:num>
  <w:num w:numId="9" w16cid:durableId="1160971866">
    <w:abstractNumId w:val="2"/>
  </w:num>
  <w:num w:numId="10" w16cid:durableId="311955978">
    <w:abstractNumId w:val="1"/>
  </w:num>
  <w:num w:numId="11" w16cid:durableId="1921450120">
    <w:abstractNumId w:val="0"/>
  </w:num>
  <w:num w:numId="12" w16cid:durableId="2032341781">
    <w:abstractNumId w:val="12"/>
  </w:num>
  <w:num w:numId="13" w16cid:durableId="1246258073">
    <w:abstractNumId w:val="10"/>
  </w:num>
  <w:num w:numId="14" w16cid:durableId="1596523364">
    <w:abstractNumId w:val="11"/>
  </w:num>
  <w:num w:numId="15" w16cid:durableId="1238396946">
    <w:abstractNumId w:val="13"/>
  </w:num>
  <w:num w:numId="16" w16cid:durableId="154652899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18806421">
    <w:abstractNumId w:val="12"/>
  </w:num>
  <w:num w:numId="18" w16cid:durableId="39127196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0"/>
  <w:stylePaneSortMethod w:val="0000"/>
  <w:defaultTabStop w:val="720"/>
  <w:drawingGridHorizontalSpacing w:val="181"/>
  <w:drawingGridVerticalSpacing w:val="181"/>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EB0"/>
    <w:rsid w:val="0005144C"/>
    <w:rsid w:val="000B2ED1"/>
    <w:rsid w:val="000E29C6"/>
    <w:rsid w:val="000E4A89"/>
    <w:rsid w:val="000F5720"/>
    <w:rsid w:val="00107047"/>
    <w:rsid w:val="001275A0"/>
    <w:rsid w:val="0013648F"/>
    <w:rsid w:val="00171BF4"/>
    <w:rsid w:val="00192135"/>
    <w:rsid w:val="00195280"/>
    <w:rsid w:val="001A23BE"/>
    <w:rsid w:val="001A59DC"/>
    <w:rsid w:val="001D0013"/>
    <w:rsid w:val="001D7ADB"/>
    <w:rsid w:val="0020313D"/>
    <w:rsid w:val="00203F1B"/>
    <w:rsid w:val="00211E67"/>
    <w:rsid w:val="00221AAE"/>
    <w:rsid w:val="00224274"/>
    <w:rsid w:val="00233663"/>
    <w:rsid w:val="00247909"/>
    <w:rsid w:val="00253425"/>
    <w:rsid w:val="002651EB"/>
    <w:rsid w:val="00282B88"/>
    <w:rsid w:val="002A1499"/>
    <w:rsid w:val="002D4593"/>
    <w:rsid w:val="002E1F9A"/>
    <w:rsid w:val="002F43C5"/>
    <w:rsid w:val="0030134A"/>
    <w:rsid w:val="003107F5"/>
    <w:rsid w:val="003113D3"/>
    <w:rsid w:val="00337654"/>
    <w:rsid w:val="00370C79"/>
    <w:rsid w:val="00381979"/>
    <w:rsid w:val="00382AF8"/>
    <w:rsid w:val="00387AEA"/>
    <w:rsid w:val="003A280C"/>
    <w:rsid w:val="003C036E"/>
    <w:rsid w:val="003C2FA4"/>
    <w:rsid w:val="003D64BA"/>
    <w:rsid w:val="003F6242"/>
    <w:rsid w:val="00425E5D"/>
    <w:rsid w:val="00445D19"/>
    <w:rsid w:val="00463488"/>
    <w:rsid w:val="004A07BE"/>
    <w:rsid w:val="004B41C4"/>
    <w:rsid w:val="004E1CBE"/>
    <w:rsid w:val="004F0745"/>
    <w:rsid w:val="00501DEB"/>
    <w:rsid w:val="00521F8D"/>
    <w:rsid w:val="005531B0"/>
    <w:rsid w:val="0057542E"/>
    <w:rsid w:val="0057705A"/>
    <w:rsid w:val="0058538C"/>
    <w:rsid w:val="005B0297"/>
    <w:rsid w:val="005B1540"/>
    <w:rsid w:val="005B202F"/>
    <w:rsid w:val="005C6B70"/>
    <w:rsid w:val="005C6DE1"/>
    <w:rsid w:val="005D5B4F"/>
    <w:rsid w:val="00600BBD"/>
    <w:rsid w:val="006205F9"/>
    <w:rsid w:val="006222B9"/>
    <w:rsid w:val="006433A2"/>
    <w:rsid w:val="00660F5C"/>
    <w:rsid w:val="00670CF2"/>
    <w:rsid w:val="006E31E0"/>
    <w:rsid w:val="006F2AD0"/>
    <w:rsid w:val="00705DC2"/>
    <w:rsid w:val="0070630A"/>
    <w:rsid w:val="00741490"/>
    <w:rsid w:val="00766765"/>
    <w:rsid w:val="007B328D"/>
    <w:rsid w:val="007C0037"/>
    <w:rsid w:val="007E34C4"/>
    <w:rsid w:val="007F187F"/>
    <w:rsid w:val="007F1AF0"/>
    <w:rsid w:val="00811AC6"/>
    <w:rsid w:val="008331C2"/>
    <w:rsid w:val="00842C06"/>
    <w:rsid w:val="00846EE2"/>
    <w:rsid w:val="008660FA"/>
    <w:rsid w:val="00885F81"/>
    <w:rsid w:val="00887A0B"/>
    <w:rsid w:val="00891517"/>
    <w:rsid w:val="008A05D5"/>
    <w:rsid w:val="008A134E"/>
    <w:rsid w:val="008B13EE"/>
    <w:rsid w:val="008C202E"/>
    <w:rsid w:val="008D6F47"/>
    <w:rsid w:val="008E11EA"/>
    <w:rsid w:val="00901BF8"/>
    <w:rsid w:val="00905D58"/>
    <w:rsid w:val="00942CD2"/>
    <w:rsid w:val="00946713"/>
    <w:rsid w:val="00966477"/>
    <w:rsid w:val="00977E3F"/>
    <w:rsid w:val="00987A2D"/>
    <w:rsid w:val="009961EC"/>
    <w:rsid w:val="009A3711"/>
    <w:rsid w:val="009A4A42"/>
    <w:rsid w:val="009B5A86"/>
    <w:rsid w:val="009D3D77"/>
    <w:rsid w:val="009E519A"/>
    <w:rsid w:val="009F4A76"/>
    <w:rsid w:val="00A17971"/>
    <w:rsid w:val="00A24B49"/>
    <w:rsid w:val="00A2547F"/>
    <w:rsid w:val="00A364AA"/>
    <w:rsid w:val="00A82744"/>
    <w:rsid w:val="00AB06F8"/>
    <w:rsid w:val="00AB0A89"/>
    <w:rsid w:val="00B302AB"/>
    <w:rsid w:val="00B3357D"/>
    <w:rsid w:val="00B46D01"/>
    <w:rsid w:val="00B52CB9"/>
    <w:rsid w:val="00B73500"/>
    <w:rsid w:val="00B9404E"/>
    <w:rsid w:val="00BD7D88"/>
    <w:rsid w:val="00BE7532"/>
    <w:rsid w:val="00C05FE0"/>
    <w:rsid w:val="00C10E92"/>
    <w:rsid w:val="00C11E9D"/>
    <w:rsid w:val="00C2749F"/>
    <w:rsid w:val="00C35537"/>
    <w:rsid w:val="00C44EDE"/>
    <w:rsid w:val="00C51072"/>
    <w:rsid w:val="00C54EBF"/>
    <w:rsid w:val="00C67282"/>
    <w:rsid w:val="00C80393"/>
    <w:rsid w:val="00CC36B2"/>
    <w:rsid w:val="00CC65BF"/>
    <w:rsid w:val="00D00D12"/>
    <w:rsid w:val="00D6363A"/>
    <w:rsid w:val="00D63E1F"/>
    <w:rsid w:val="00D7176C"/>
    <w:rsid w:val="00D907CB"/>
    <w:rsid w:val="00D92597"/>
    <w:rsid w:val="00DC527B"/>
    <w:rsid w:val="00DD4F04"/>
    <w:rsid w:val="00DD623A"/>
    <w:rsid w:val="00E00C21"/>
    <w:rsid w:val="00E0138C"/>
    <w:rsid w:val="00E047D5"/>
    <w:rsid w:val="00E314FA"/>
    <w:rsid w:val="00E331E1"/>
    <w:rsid w:val="00E512E0"/>
    <w:rsid w:val="00E605BB"/>
    <w:rsid w:val="00E85F64"/>
    <w:rsid w:val="00EB1A9A"/>
    <w:rsid w:val="00ED5D33"/>
    <w:rsid w:val="00F040B5"/>
    <w:rsid w:val="00F41EB0"/>
    <w:rsid w:val="00F70145"/>
    <w:rsid w:val="00FC7ADE"/>
    <w:rsid w:val="00FE18D5"/>
    <w:rsid w:val="00FE256A"/>
    <w:rsid w:val="079B5209"/>
    <w:rsid w:val="0F40F11C"/>
    <w:rsid w:val="175D78E3"/>
    <w:rsid w:val="19C6B0F1"/>
    <w:rsid w:val="1E107019"/>
    <w:rsid w:val="24987EA9"/>
    <w:rsid w:val="26FAE780"/>
    <w:rsid w:val="279781CE"/>
    <w:rsid w:val="2AFF150D"/>
    <w:rsid w:val="2B9845E1"/>
    <w:rsid w:val="3419913E"/>
    <w:rsid w:val="38FD116A"/>
    <w:rsid w:val="41434D07"/>
    <w:rsid w:val="438F185C"/>
    <w:rsid w:val="447AEDC9"/>
    <w:rsid w:val="494E5EEC"/>
    <w:rsid w:val="4C85FFAE"/>
    <w:rsid w:val="52FD2EB8"/>
    <w:rsid w:val="53E90425"/>
    <w:rsid w:val="633D63DA"/>
    <w:rsid w:val="67DB9A4C"/>
    <w:rsid w:val="6971356F"/>
    <w:rsid w:val="69A3FA3E"/>
    <w:rsid w:val="6D94CF5E"/>
    <w:rsid w:val="70CC7020"/>
    <w:rsid w:val="772DE6E8"/>
    <w:rsid w:val="78D78205"/>
    <w:rsid w:val="7C0F22C7"/>
    <w:rsid w:val="7E7E860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E86AB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02AB"/>
    <w:pPr>
      <w:spacing w:after="0" w:line="276" w:lineRule="auto"/>
      <w:jc w:val="both"/>
    </w:pPr>
  </w:style>
  <w:style w:type="paragraph" w:styleId="Heading1">
    <w:name w:val="heading 1"/>
    <w:basedOn w:val="Normal"/>
    <w:next w:val="Normal"/>
    <w:link w:val="Heading1Char"/>
    <w:uiPriority w:val="9"/>
    <w:qFormat/>
    <w:rsid w:val="002A1499"/>
    <w:pPr>
      <w:keepNext/>
      <w:pBdr>
        <w:bottom w:val="single" w:sz="4" w:space="1" w:color="auto"/>
      </w:pBdr>
      <w:spacing w:before="400" w:after="200"/>
      <w:outlineLvl w:val="0"/>
    </w:pPr>
    <w:rPr>
      <w:b/>
    </w:rPr>
  </w:style>
  <w:style w:type="paragraph" w:styleId="Heading2">
    <w:name w:val="heading 2"/>
    <w:basedOn w:val="Normal"/>
    <w:next w:val="Normal"/>
    <w:link w:val="Heading2Char"/>
    <w:uiPriority w:val="9"/>
    <w:unhideWhenUsed/>
    <w:qFormat/>
    <w:rsid w:val="002A1499"/>
    <w:pPr>
      <w:keepNext/>
      <w:spacing w:before="400" w:after="200"/>
      <w:outlineLvl w:val="1"/>
    </w:pPr>
    <w:rPr>
      <w:b/>
    </w:rPr>
  </w:style>
  <w:style w:type="paragraph" w:styleId="Heading3">
    <w:name w:val="heading 3"/>
    <w:basedOn w:val="Heading2"/>
    <w:next w:val="Normal"/>
    <w:link w:val="Heading3Char"/>
    <w:uiPriority w:val="9"/>
    <w:unhideWhenUsed/>
    <w:qFormat/>
    <w:rsid w:val="00A2547F"/>
    <w:pPr>
      <w:outlineLvl w:val="2"/>
    </w:pPr>
    <w:rPr>
      <w:i/>
    </w:rPr>
  </w:style>
  <w:style w:type="paragraph" w:styleId="Heading4">
    <w:name w:val="heading 4"/>
    <w:basedOn w:val="Heading3"/>
    <w:next w:val="Normal"/>
    <w:link w:val="Heading4Char"/>
    <w:uiPriority w:val="9"/>
    <w:unhideWhenUsed/>
    <w:qFormat/>
    <w:rsid w:val="002A1499"/>
    <w:pPr>
      <w:outlineLvl w:val="3"/>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 Text"/>
    <w:basedOn w:val="Normal"/>
    <w:qFormat/>
    <w:rsid w:val="006222B9"/>
    <w:pPr>
      <w:spacing w:before="60" w:after="60"/>
      <w:jc w:val="left"/>
    </w:pPr>
  </w:style>
  <w:style w:type="character" w:styleId="CommentReference">
    <w:name w:val="annotation reference"/>
    <w:uiPriority w:val="99"/>
    <w:semiHidden/>
    <w:rsid w:val="00DD623A"/>
    <w:rPr>
      <w:sz w:val="16"/>
      <w:szCs w:val="16"/>
    </w:rPr>
  </w:style>
  <w:style w:type="paragraph" w:styleId="CommentText">
    <w:name w:val="annotation text"/>
    <w:basedOn w:val="Normal"/>
    <w:link w:val="CommentTextChar"/>
    <w:uiPriority w:val="99"/>
    <w:semiHidden/>
    <w:rsid w:val="00DD623A"/>
    <w:rPr>
      <w:rFonts w:ascii="Times New Roman" w:eastAsia="Times New Roman" w:hAnsi="Times New Roman" w:cs="Times New Roman"/>
      <w:lang w:eastAsia="en-AU"/>
    </w:rPr>
  </w:style>
  <w:style w:type="character" w:customStyle="1" w:styleId="CommentTextChar">
    <w:name w:val="Comment Text Char"/>
    <w:basedOn w:val="DefaultParagraphFont"/>
    <w:link w:val="CommentText"/>
    <w:uiPriority w:val="99"/>
    <w:semiHidden/>
    <w:rsid w:val="00DD623A"/>
    <w:rPr>
      <w:rFonts w:ascii="Times New Roman" w:eastAsia="Times New Roman" w:hAnsi="Times New Roman" w:cs="Times New Roman"/>
      <w:szCs w:val="20"/>
      <w:lang w:eastAsia="en-AU"/>
    </w:rPr>
  </w:style>
  <w:style w:type="paragraph" w:styleId="BalloonText">
    <w:name w:val="Balloon Text"/>
    <w:basedOn w:val="Normal"/>
    <w:link w:val="BalloonTextChar"/>
    <w:uiPriority w:val="99"/>
    <w:semiHidden/>
    <w:unhideWhenUsed/>
    <w:rsid w:val="00DD62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623A"/>
    <w:rPr>
      <w:rFonts w:ascii="Segoe UI" w:hAnsi="Segoe UI" w:cs="Segoe UI"/>
      <w:sz w:val="18"/>
      <w:szCs w:val="18"/>
    </w:rPr>
  </w:style>
  <w:style w:type="character" w:styleId="Strong">
    <w:name w:val="Strong"/>
    <w:basedOn w:val="DefaultParagraphFont"/>
    <w:uiPriority w:val="22"/>
    <w:qFormat/>
    <w:rsid w:val="00705DC2"/>
    <w:rPr>
      <w:b/>
      <w:bCs/>
    </w:rPr>
  </w:style>
  <w:style w:type="paragraph" w:customStyle="1" w:styleId="ReportCover-Title">
    <w:name w:val="Report Cover - Title"/>
    <w:basedOn w:val="Normal"/>
    <w:next w:val="Normal"/>
    <w:rsid w:val="00BE7532"/>
    <w:pPr>
      <w:pBdr>
        <w:bottom w:val="single" w:sz="8" w:space="1" w:color="auto"/>
      </w:pBdr>
      <w:spacing w:before="360" w:after="720" w:line="300" w:lineRule="atLeast"/>
      <w:ind w:left="2835" w:hanging="2835"/>
    </w:pPr>
    <w:rPr>
      <w:rFonts w:eastAsia="Times New Roman" w:cs="Times New Roman"/>
      <w:b/>
      <w:sz w:val="22"/>
    </w:rPr>
  </w:style>
  <w:style w:type="paragraph" w:customStyle="1" w:styleId="ReportCover-Heading">
    <w:name w:val="Report Cover - Heading"/>
    <w:basedOn w:val="Normal"/>
    <w:next w:val="Normal"/>
    <w:rsid w:val="00A364AA"/>
    <w:pPr>
      <w:pBdr>
        <w:bottom w:val="single" w:sz="4" w:space="1" w:color="auto"/>
      </w:pBdr>
      <w:spacing w:before="720" w:after="360"/>
      <w:jc w:val="left"/>
    </w:pPr>
    <w:rPr>
      <w:rFonts w:eastAsia="Times New Roman" w:cs="Times New Roman"/>
      <w:b/>
      <w:bCs/>
    </w:rPr>
  </w:style>
  <w:style w:type="paragraph" w:customStyle="1" w:styleId="Table-Heading">
    <w:name w:val="Table - Heading"/>
    <w:basedOn w:val="Table-Text"/>
    <w:next w:val="Table-Text"/>
    <w:qFormat/>
    <w:rsid w:val="000B2ED1"/>
    <w:rPr>
      <w:b/>
    </w:rPr>
  </w:style>
  <w:style w:type="character" w:customStyle="1" w:styleId="Heading1Char">
    <w:name w:val="Heading 1 Char"/>
    <w:basedOn w:val="DefaultParagraphFont"/>
    <w:link w:val="Heading1"/>
    <w:uiPriority w:val="9"/>
    <w:rsid w:val="002A1499"/>
    <w:rPr>
      <w:b/>
    </w:rPr>
  </w:style>
  <w:style w:type="character" w:customStyle="1" w:styleId="Heading2Char">
    <w:name w:val="Heading 2 Char"/>
    <w:basedOn w:val="DefaultParagraphFont"/>
    <w:link w:val="Heading2"/>
    <w:uiPriority w:val="9"/>
    <w:rsid w:val="002A1499"/>
    <w:rPr>
      <w:b/>
    </w:rPr>
  </w:style>
  <w:style w:type="character" w:customStyle="1" w:styleId="Heading3Char">
    <w:name w:val="Heading 3 Char"/>
    <w:basedOn w:val="DefaultParagraphFont"/>
    <w:link w:val="Heading3"/>
    <w:uiPriority w:val="9"/>
    <w:rsid w:val="00A2547F"/>
    <w:rPr>
      <w:b/>
      <w:i/>
    </w:rPr>
  </w:style>
  <w:style w:type="paragraph" w:customStyle="1" w:styleId="NumberedParagraph">
    <w:name w:val="Numbered Paragraph"/>
    <w:basedOn w:val="Normal"/>
    <w:qFormat/>
    <w:rsid w:val="003113D3"/>
    <w:pPr>
      <w:numPr>
        <w:numId w:val="12"/>
      </w:numPr>
      <w:spacing w:after="200" w:line="240" w:lineRule="auto"/>
    </w:pPr>
    <w:rPr>
      <w:szCs w:val="23"/>
      <w:lang w:eastAsia="en-NZ"/>
    </w:rPr>
  </w:style>
  <w:style w:type="paragraph" w:customStyle="1" w:styleId="BulletedParagraphIndented">
    <w:name w:val="Bulleted Paragraph (Indented)"/>
    <w:basedOn w:val="Normal"/>
    <w:uiPriority w:val="1"/>
    <w:qFormat/>
    <w:rsid w:val="00AB0A89"/>
    <w:pPr>
      <w:numPr>
        <w:numId w:val="14"/>
      </w:numPr>
      <w:spacing w:after="200" w:line="240" w:lineRule="auto"/>
    </w:pPr>
    <w:rPr>
      <w:szCs w:val="23"/>
      <w:lang w:eastAsia="en-NZ"/>
    </w:rPr>
  </w:style>
  <w:style w:type="character" w:customStyle="1" w:styleId="Heading4Char">
    <w:name w:val="Heading 4 Char"/>
    <w:basedOn w:val="DefaultParagraphFont"/>
    <w:link w:val="Heading4"/>
    <w:uiPriority w:val="9"/>
    <w:rsid w:val="002A1499"/>
    <w:rPr>
      <w:i/>
    </w:rPr>
  </w:style>
  <w:style w:type="paragraph" w:styleId="BodyText">
    <w:name w:val="Body Text"/>
    <w:basedOn w:val="Normal"/>
    <w:link w:val="BodyTextChar"/>
    <w:rsid w:val="005C6B70"/>
    <w:pPr>
      <w:spacing w:line="300" w:lineRule="exact"/>
    </w:pPr>
    <w:rPr>
      <w:rFonts w:ascii="Times New Roman" w:eastAsia="Times New Roman" w:hAnsi="Times New Roman" w:cs="Times New Roman"/>
      <w:sz w:val="24"/>
      <w:lang w:eastAsia="en-AU"/>
    </w:rPr>
  </w:style>
  <w:style w:type="character" w:customStyle="1" w:styleId="BodyTextChar">
    <w:name w:val="Body Text Char"/>
    <w:basedOn w:val="DefaultParagraphFont"/>
    <w:link w:val="BodyText"/>
    <w:rsid w:val="005C6B70"/>
    <w:rPr>
      <w:rFonts w:ascii="Times New Roman" w:eastAsia="Times New Roman" w:hAnsi="Times New Roman" w:cs="Times New Roman"/>
      <w:sz w:val="24"/>
      <w:lang w:eastAsia="en-AU"/>
    </w:rPr>
  </w:style>
  <w:style w:type="table" w:styleId="TableGrid">
    <w:name w:val="Table Grid"/>
    <w:basedOn w:val="TableNormal"/>
    <w:rsid w:val="00387AEA"/>
    <w:pPr>
      <w:spacing w:before="60" w:after="60" w:line="240" w:lineRule="auto"/>
    </w:pPr>
    <w:rPr>
      <w:rFonts w:eastAsia="Times New Roman" w:cs="Times New Roman"/>
      <w:sz w:val="18"/>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blHeader/>
    </w:trPr>
  </w:style>
  <w:style w:type="paragraph" w:customStyle="1" w:styleId="Recommendation">
    <w:name w:val="Recommendation"/>
    <w:basedOn w:val="Normal"/>
    <w:link w:val="RecommendationChar"/>
    <w:qFormat/>
    <w:rsid w:val="005C6B70"/>
    <w:pPr>
      <w:numPr>
        <w:numId w:val="15"/>
      </w:numPr>
      <w:spacing w:before="60" w:after="120" w:line="240" w:lineRule="auto"/>
      <w:jc w:val="left"/>
    </w:pPr>
    <w:rPr>
      <w:rFonts w:ascii="Arial" w:eastAsia="Times New Roman" w:hAnsi="Arial" w:cs="Arial"/>
      <w:b/>
      <w:sz w:val="22"/>
    </w:rPr>
  </w:style>
  <w:style w:type="character" w:customStyle="1" w:styleId="RecommendationChar">
    <w:name w:val="Recommendation Char"/>
    <w:basedOn w:val="DefaultParagraphFont"/>
    <w:link w:val="Recommendation"/>
    <w:rsid w:val="005C6B70"/>
    <w:rPr>
      <w:rFonts w:ascii="Arial" w:eastAsia="Times New Roman" w:hAnsi="Arial" w:cs="Arial"/>
      <w:b/>
      <w:sz w:val="22"/>
    </w:rPr>
  </w:style>
  <w:style w:type="paragraph" w:customStyle="1" w:styleId="StyleTable-Textindentednumbered">
    <w:name w:val="Style Table - Text (indented + numbered)"/>
    <w:basedOn w:val="Table-Text"/>
    <w:rsid w:val="006222B9"/>
    <w:pPr>
      <w:ind w:left="321" w:hanging="321"/>
    </w:pPr>
    <w:rPr>
      <w:rFonts w:eastAsia="Times New Roman" w:cs="Times New Roman"/>
      <w:sz w:val="18"/>
    </w:rPr>
  </w:style>
  <w:style w:type="paragraph" w:customStyle="1" w:styleId="StyleTable-TextIndented">
    <w:name w:val="Style Table - Text Indented"/>
    <w:basedOn w:val="Table-Text"/>
    <w:rsid w:val="006222B9"/>
    <w:pPr>
      <w:ind w:left="321" w:hanging="321"/>
    </w:pPr>
    <w:rPr>
      <w:rFonts w:eastAsia="Times New Roman" w:cs="Times New Roman"/>
      <w:sz w:val="18"/>
    </w:rPr>
  </w:style>
  <w:style w:type="character" w:styleId="IntenseEmphasis">
    <w:name w:val="Intense Emphasis"/>
    <w:basedOn w:val="DefaultParagraphFont"/>
    <w:uiPriority w:val="21"/>
    <w:qFormat/>
    <w:rsid w:val="008331C2"/>
    <w:rPr>
      <w:b/>
      <w:i/>
      <w:iCs/>
      <w:color w:val="auto"/>
    </w:rPr>
  </w:style>
  <w:style w:type="paragraph" w:customStyle="1" w:styleId="Example-Text">
    <w:name w:val="Example - Text"/>
    <w:basedOn w:val="Normal"/>
    <w:qFormat/>
    <w:rsid w:val="009D3D77"/>
    <w:pPr>
      <w:pBdr>
        <w:top w:val="single" w:sz="4" w:space="10" w:color="auto"/>
        <w:left w:val="single" w:sz="4" w:space="4" w:color="auto"/>
        <w:bottom w:val="single" w:sz="4" w:space="10" w:color="auto"/>
        <w:right w:val="single" w:sz="4" w:space="4" w:color="auto"/>
      </w:pBdr>
      <w:spacing w:after="90"/>
    </w:pPr>
    <w:rPr>
      <w:sz w:val="18"/>
    </w:rPr>
  </w:style>
  <w:style w:type="paragraph" w:customStyle="1" w:styleId="Example-Heading1">
    <w:name w:val="Example - Heading 1"/>
    <w:basedOn w:val="Example-Text"/>
    <w:qFormat/>
    <w:rsid w:val="009D3D77"/>
    <w:pPr>
      <w:spacing w:after="180"/>
    </w:pPr>
    <w:rPr>
      <w:b/>
    </w:rPr>
  </w:style>
  <w:style w:type="paragraph" w:styleId="Caption">
    <w:name w:val="caption"/>
    <w:basedOn w:val="Normal"/>
    <w:next w:val="Normal"/>
    <w:uiPriority w:val="35"/>
    <w:unhideWhenUsed/>
    <w:qFormat/>
    <w:rsid w:val="00425E5D"/>
    <w:pPr>
      <w:spacing w:after="200" w:line="240" w:lineRule="auto"/>
      <w:jc w:val="left"/>
    </w:pPr>
    <w:rPr>
      <w:b/>
      <w:iCs/>
      <w:sz w:val="18"/>
      <w:szCs w:val="18"/>
    </w:rPr>
  </w:style>
  <w:style w:type="paragraph" w:styleId="Header">
    <w:name w:val="header"/>
    <w:basedOn w:val="Normal"/>
    <w:link w:val="HeaderChar"/>
    <w:uiPriority w:val="99"/>
    <w:unhideWhenUsed/>
    <w:rsid w:val="001D0013"/>
    <w:pPr>
      <w:tabs>
        <w:tab w:val="center" w:pos="4513"/>
        <w:tab w:val="right" w:pos="9026"/>
      </w:tabs>
      <w:spacing w:line="240" w:lineRule="auto"/>
    </w:pPr>
    <w:rPr>
      <w:b/>
      <w:sz w:val="16"/>
    </w:rPr>
  </w:style>
  <w:style w:type="character" w:customStyle="1" w:styleId="HeaderChar">
    <w:name w:val="Header Char"/>
    <w:basedOn w:val="DefaultParagraphFont"/>
    <w:link w:val="Header"/>
    <w:uiPriority w:val="99"/>
    <w:rsid w:val="001D0013"/>
    <w:rPr>
      <w:b/>
      <w:sz w:val="16"/>
    </w:rPr>
  </w:style>
  <w:style w:type="paragraph" w:styleId="Footer">
    <w:name w:val="footer"/>
    <w:basedOn w:val="Normal"/>
    <w:link w:val="FooterChar"/>
    <w:uiPriority w:val="99"/>
    <w:unhideWhenUsed/>
    <w:rsid w:val="00E331E1"/>
    <w:pPr>
      <w:tabs>
        <w:tab w:val="center" w:pos="4513"/>
        <w:tab w:val="right" w:pos="9026"/>
      </w:tabs>
      <w:spacing w:line="240" w:lineRule="auto"/>
    </w:pPr>
    <w:rPr>
      <w:sz w:val="16"/>
    </w:rPr>
  </w:style>
  <w:style w:type="character" w:customStyle="1" w:styleId="FooterChar">
    <w:name w:val="Footer Char"/>
    <w:basedOn w:val="DefaultParagraphFont"/>
    <w:link w:val="Footer"/>
    <w:uiPriority w:val="99"/>
    <w:rsid w:val="00E331E1"/>
    <w:rPr>
      <w:sz w:val="16"/>
    </w:rPr>
  </w:style>
  <w:style w:type="paragraph" w:styleId="FootnoteText">
    <w:name w:val="footnote text"/>
    <w:basedOn w:val="Normal"/>
    <w:link w:val="FootnoteTextChar"/>
    <w:uiPriority w:val="99"/>
    <w:semiHidden/>
    <w:unhideWhenUsed/>
    <w:rsid w:val="00DD4F04"/>
    <w:pPr>
      <w:spacing w:line="240" w:lineRule="auto"/>
    </w:pPr>
    <w:rPr>
      <w:sz w:val="16"/>
    </w:rPr>
  </w:style>
  <w:style w:type="character" w:customStyle="1" w:styleId="FootnoteTextChar">
    <w:name w:val="Footnote Text Char"/>
    <w:basedOn w:val="DefaultParagraphFont"/>
    <w:link w:val="FootnoteText"/>
    <w:uiPriority w:val="99"/>
    <w:semiHidden/>
    <w:rsid w:val="00DD4F04"/>
    <w:rPr>
      <w:sz w:val="16"/>
    </w:rPr>
  </w:style>
  <w:style w:type="character" w:styleId="FootnoteReference">
    <w:name w:val="footnote reference"/>
    <w:basedOn w:val="DefaultParagraphFont"/>
    <w:uiPriority w:val="99"/>
    <w:semiHidden/>
    <w:unhideWhenUsed/>
    <w:rsid w:val="00DD4F04"/>
    <w:rPr>
      <w:vertAlign w:val="superscript"/>
    </w:rPr>
  </w:style>
  <w:style w:type="paragraph" w:styleId="Quote">
    <w:name w:val="Quote"/>
    <w:basedOn w:val="Normal"/>
    <w:next w:val="Normal"/>
    <w:link w:val="QuoteChar"/>
    <w:uiPriority w:val="29"/>
    <w:qFormat/>
    <w:rsid w:val="00DD4F04"/>
    <w:pPr>
      <w:spacing w:after="200"/>
      <w:ind w:left="851" w:right="851"/>
    </w:pPr>
    <w:rPr>
      <w:iCs/>
    </w:rPr>
  </w:style>
  <w:style w:type="character" w:customStyle="1" w:styleId="QuoteChar">
    <w:name w:val="Quote Char"/>
    <w:basedOn w:val="DefaultParagraphFont"/>
    <w:link w:val="Quote"/>
    <w:uiPriority w:val="29"/>
    <w:rsid w:val="00DD4F04"/>
    <w:rPr>
      <w:iCs/>
    </w:rPr>
  </w:style>
  <w:style w:type="paragraph" w:customStyle="1" w:styleId="Quote-Italics">
    <w:name w:val="Quote - Italics"/>
    <w:basedOn w:val="Quote"/>
    <w:qFormat/>
    <w:rsid w:val="00DD4F04"/>
    <w:rPr>
      <w:i/>
    </w:rPr>
  </w:style>
  <w:style w:type="paragraph" w:customStyle="1" w:styleId="Decision">
    <w:name w:val="Decision"/>
    <w:basedOn w:val="Normal"/>
    <w:rsid w:val="00FE18D5"/>
    <w:pPr>
      <w:tabs>
        <w:tab w:val="left" w:pos="5670"/>
      </w:tabs>
      <w:spacing w:after="200"/>
      <w:ind w:left="709"/>
    </w:pPr>
    <w:rPr>
      <w:rFonts w:eastAsia="Times New Roman" w:cs="Times New Roman"/>
    </w:rPr>
  </w:style>
  <w:style w:type="paragraph" w:customStyle="1" w:styleId="Table-Recommendations">
    <w:name w:val="Table - Recommendations"/>
    <w:basedOn w:val="Table-Text"/>
    <w:rsid w:val="00247909"/>
    <w:pPr>
      <w:ind w:left="604" w:hanging="604"/>
    </w:pPr>
    <w:rPr>
      <w:rFonts w:eastAsia="Times New Roman" w:cs="Times New Roman"/>
      <w:sz w:val="18"/>
    </w:rPr>
  </w:style>
  <w:style w:type="paragraph" w:customStyle="1" w:styleId="PAS-Groupname">
    <w:name w:val="PAS - Group name"/>
    <w:basedOn w:val="Normal"/>
    <w:rsid w:val="00B73500"/>
    <w:pPr>
      <w:spacing w:before="240" w:after="480"/>
      <w:jc w:val="center"/>
    </w:pPr>
    <w:rPr>
      <w:rFonts w:eastAsia="Times New Roman" w:cs="Times New Roman"/>
      <w:b/>
      <w:bCs/>
      <w:sz w:val="24"/>
    </w:rPr>
  </w:style>
  <w:style w:type="paragraph" w:customStyle="1" w:styleId="PAS-Groupname-Joint">
    <w:name w:val="PAS - Group name - Joint"/>
    <w:basedOn w:val="Normal"/>
    <w:rsid w:val="003D64BA"/>
    <w:pPr>
      <w:spacing w:before="120" w:after="1200"/>
    </w:pPr>
    <w:rPr>
      <w:rFonts w:eastAsia="Times New Roman" w:cs="Times New Roman"/>
    </w:rPr>
  </w:style>
  <w:style w:type="paragraph" w:customStyle="1" w:styleId="Example-Heading2">
    <w:name w:val="Example - Heading 2"/>
    <w:basedOn w:val="Example-Heading1"/>
    <w:qFormat/>
    <w:rsid w:val="00891517"/>
    <w:pPr>
      <w:spacing w:after="90"/>
    </w:pPr>
    <w:rPr>
      <w:i/>
    </w:rPr>
  </w:style>
  <w:style w:type="paragraph" w:customStyle="1" w:styleId="StyleTable-Heading-Centered">
    <w:name w:val="Style Table - Heading - Centered"/>
    <w:basedOn w:val="Table-Heading"/>
    <w:rsid w:val="00C05FE0"/>
    <w:pPr>
      <w:jc w:val="center"/>
    </w:pPr>
    <w:rPr>
      <w:rFonts w:eastAsia="Times New Roman" w:cs="Times New Roman"/>
      <w:bCs/>
      <w:sz w:val="18"/>
    </w:rPr>
  </w:style>
  <w:style w:type="paragraph" w:customStyle="1" w:styleId="StyleTable-TextRightalignedBold">
    <w:name w:val="Style Table - Text + Right aligned + Bold"/>
    <w:basedOn w:val="Table-Text"/>
    <w:rsid w:val="00C05FE0"/>
    <w:pPr>
      <w:ind w:right="96"/>
      <w:jc w:val="right"/>
    </w:pPr>
    <w:rPr>
      <w:rFonts w:eastAsia="Times New Roman" w:cs="Times New Roman"/>
      <w:b/>
      <w:bCs/>
      <w:sz w:val="18"/>
    </w:rPr>
  </w:style>
  <w:style w:type="paragraph" w:customStyle="1" w:styleId="StyleTable-TextCentered">
    <w:name w:val="Style Table - Text + Centered"/>
    <w:basedOn w:val="Table-Text"/>
    <w:rsid w:val="00C05FE0"/>
    <w:pPr>
      <w:jc w:val="center"/>
    </w:pPr>
    <w:rPr>
      <w:rFonts w:eastAsia="Times New Roman" w:cs="Times New Roman"/>
      <w:sz w:val="18"/>
    </w:rPr>
  </w:style>
  <w:style w:type="character" w:styleId="PlaceholderText">
    <w:name w:val="Placeholder Text"/>
    <w:basedOn w:val="DefaultParagraphFont"/>
    <w:uiPriority w:val="99"/>
    <w:semiHidden/>
    <w:rsid w:val="00DC527B"/>
    <w:rPr>
      <w:color w:val="808080"/>
    </w:rPr>
  </w:style>
  <w:style w:type="character" w:styleId="Hyperlink">
    <w:name w:val="Hyperlink"/>
    <w:basedOn w:val="DefaultParagraphFont"/>
    <w:uiPriority w:val="99"/>
    <w:unhideWhenUsed/>
    <w:rsid w:val="001A59DC"/>
    <w:rPr>
      <w:color w:val="0563C1" w:themeColor="hyperlink"/>
      <w:u w:val="single"/>
    </w:rPr>
  </w:style>
  <w:style w:type="character" w:styleId="UnresolvedMention">
    <w:name w:val="Unresolved Mention"/>
    <w:basedOn w:val="DefaultParagraphFont"/>
    <w:uiPriority w:val="99"/>
    <w:semiHidden/>
    <w:unhideWhenUsed/>
    <w:rsid w:val="001A59DC"/>
    <w:rPr>
      <w:color w:val="808080"/>
      <w:shd w:val="clear" w:color="auto" w:fill="E6E6E6"/>
    </w:rPr>
  </w:style>
  <w:style w:type="character" w:customStyle="1" w:styleId="Citation-Title">
    <w:name w:val="Citation - Title"/>
    <w:basedOn w:val="DefaultParagraphFont"/>
    <w:uiPriority w:val="1"/>
    <w:qFormat/>
    <w:rsid w:val="00901BF8"/>
    <w:rPr>
      <w:i/>
    </w:rPr>
  </w:style>
  <w:style w:type="paragraph" w:customStyle="1" w:styleId="Example-Figure">
    <w:name w:val="Example - Figure"/>
    <w:basedOn w:val="Example-Text"/>
    <w:rsid w:val="005C6DE1"/>
    <w:pPr>
      <w:jc w:val="center"/>
    </w:pPr>
    <w:rPr>
      <w:rFonts w:eastAsia="Times New Roman" w:cs="Times New Roman"/>
    </w:rPr>
  </w:style>
  <w:style w:type="paragraph" w:customStyle="1" w:styleId="Report-Title">
    <w:name w:val="Report - Title"/>
    <w:basedOn w:val="ReportCover-Title"/>
    <w:rsid w:val="0057705A"/>
    <w:pPr>
      <w:ind w:left="0" w:firstLine="0"/>
    </w:pPr>
  </w:style>
  <w:style w:type="paragraph" w:styleId="ListParagraph">
    <w:name w:val="List Paragraph"/>
    <w:basedOn w:val="Normal"/>
    <w:uiPriority w:val="34"/>
    <w:qFormat/>
    <w:rsid w:val="00E512E0"/>
    <w:pPr>
      <w:tabs>
        <w:tab w:val="num" w:pos="709"/>
      </w:tabs>
      <w:spacing w:after="240" w:line="240" w:lineRule="auto"/>
      <w:ind w:left="709" w:hanging="709"/>
    </w:pPr>
    <w:rPr>
      <w:rFonts w:ascii="Arial" w:hAnsi="Arial"/>
      <w:sz w:val="24"/>
      <w:szCs w:val="23"/>
      <w:lang w:eastAsia="en-NZ"/>
    </w:rPr>
  </w:style>
  <w:style w:type="paragraph" w:styleId="CommentSubject">
    <w:name w:val="annotation subject"/>
    <w:basedOn w:val="CommentText"/>
    <w:next w:val="CommentText"/>
    <w:link w:val="CommentSubjectChar"/>
    <w:uiPriority w:val="99"/>
    <w:semiHidden/>
    <w:unhideWhenUsed/>
    <w:rsid w:val="00370C79"/>
    <w:pPr>
      <w:spacing w:line="240" w:lineRule="auto"/>
    </w:pPr>
    <w:rPr>
      <w:rFonts w:ascii="Verdana" w:eastAsiaTheme="minorHAnsi" w:hAnsi="Verdana" w:cstheme="minorBidi"/>
      <w:b/>
      <w:bCs/>
      <w:lang w:eastAsia="en-US"/>
    </w:rPr>
  </w:style>
  <w:style w:type="character" w:customStyle="1" w:styleId="CommentSubjectChar">
    <w:name w:val="Comment Subject Char"/>
    <w:basedOn w:val="CommentTextChar"/>
    <w:link w:val="CommentSubject"/>
    <w:uiPriority w:val="99"/>
    <w:semiHidden/>
    <w:rsid w:val="00370C79"/>
    <w:rPr>
      <w:rFonts w:ascii="Times New Roman" w:eastAsia="Times New Roman" w:hAnsi="Times New Roman" w:cs="Times New Roman"/>
      <w:b/>
      <w:bCs/>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7885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5.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6.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2B80A54BEB8434DB8903C6FF502A69E"/>
        <w:category>
          <w:name w:val="General"/>
          <w:gallery w:val="placeholder"/>
        </w:category>
        <w:types>
          <w:type w:val="bbPlcHdr"/>
        </w:types>
        <w:behaviors>
          <w:behavior w:val="content"/>
        </w:behaviors>
        <w:guid w:val="{9DF61F8D-3AAE-4F97-A0F4-CE9AB570A5A5}"/>
      </w:docPartPr>
      <w:docPartBody>
        <w:p w:rsidR="00B44258" w:rsidRDefault="00846EE2">
          <w:pPr>
            <w:pStyle w:val="22B80A54BEB8434DB8903C6FF502A69E"/>
          </w:pPr>
          <w:r w:rsidRPr="00733356">
            <w:rPr>
              <w:rStyle w:val="PlaceholderText"/>
            </w:rPr>
            <w:t>[</w:t>
          </w:r>
          <w:r>
            <w:rPr>
              <w:rStyle w:val="PlaceholderText"/>
            </w:rPr>
            <w:t>Choose a report priority</w:t>
          </w:r>
          <w:r w:rsidRPr="00733356">
            <w:rPr>
              <w:rStyle w:val="PlaceholderText"/>
            </w:rPr>
            <w:t>]</w:t>
          </w:r>
        </w:p>
      </w:docPartBody>
    </w:docPart>
    <w:docPart>
      <w:docPartPr>
        <w:name w:val="A64304E57366415DBE16DFE7B36F295A"/>
        <w:category>
          <w:name w:val="General"/>
          <w:gallery w:val="placeholder"/>
        </w:category>
        <w:types>
          <w:type w:val="bbPlcHdr"/>
        </w:types>
        <w:behaviors>
          <w:behavior w:val="content"/>
        </w:behaviors>
        <w:guid w:val="{938D0807-4D6E-43E7-B631-838C18536421}"/>
      </w:docPartPr>
      <w:docPartBody>
        <w:p w:rsidR="00B44258" w:rsidRDefault="00846EE2">
          <w:pPr>
            <w:pStyle w:val="A64304E57366415DBE16DFE7B36F295A"/>
          </w:pPr>
          <w:r w:rsidRPr="00733356">
            <w:rPr>
              <w:rStyle w:val="PlaceholderText"/>
            </w:rPr>
            <w:t>[</w:t>
          </w:r>
          <w:r>
            <w:rPr>
              <w:rStyle w:val="PlaceholderText"/>
            </w:rPr>
            <w:t>Choose</w:t>
          </w:r>
          <w:r w:rsidRPr="00733356">
            <w:rPr>
              <w:rStyle w:val="PlaceholderText"/>
            </w:rPr>
            <w:t xml:space="preserve"> </w:t>
          </w:r>
          <w:r>
            <w:rPr>
              <w:rStyle w:val="PlaceholderText"/>
            </w:rPr>
            <w:t>a security classification</w:t>
          </w:r>
          <w:r w:rsidRPr="00733356">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258"/>
    <w:rsid w:val="0028662E"/>
    <w:rsid w:val="00425113"/>
    <w:rsid w:val="004B7385"/>
    <w:rsid w:val="00596657"/>
    <w:rsid w:val="00846EE2"/>
    <w:rsid w:val="00A73224"/>
    <w:rsid w:val="00B44258"/>
    <w:rsid w:val="00EC01C8"/>
    <w:rsid w:val="00F9544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2B80A54BEB8434DB8903C6FF502A69E">
    <w:name w:val="22B80A54BEB8434DB8903C6FF502A69E"/>
  </w:style>
  <w:style w:type="paragraph" w:customStyle="1" w:styleId="A64304E57366415DBE16DFE7B36F295A">
    <w:name w:val="A64304E57366415DBE16DFE7B36F29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RNZDocument" ma:contentTypeID="0x0101000B461733DE48CC4985E239AAFC9C41590100670D0BD9AB7101418FC69E4F42B3A5BC" ma:contentTypeVersion="20" ma:contentTypeDescription="Inland Revenue NZ Document" ma:contentTypeScope="" ma:versionID="d7cdd2610728d0a53e46ead4a9bf6310">
  <xsd:schema xmlns:xsd="http://www.w3.org/2001/XMLSchema" xmlns:xs="http://www.w3.org/2001/XMLSchema" xmlns:p="http://schemas.microsoft.com/office/2006/metadata/properties" xmlns:ns1="http://schemas.microsoft.com/sharepoint/v3" xmlns:ns2="http://schemas.microsoft.com/sharepoint/v3/fields" xmlns:ns3="a4a9dc13-bb31-46d7-b689-a0a4d48a0c28" xmlns:ns4="86f2116b-51b8-4a6f-8648-0c472a1911ee" targetNamespace="http://schemas.microsoft.com/office/2006/metadata/properties" ma:root="true" ma:fieldsID="d8768d0c539d454016a489537b6c6a93" ns1:_="" ns2:_="" ns3:_="" ns4:_="">
    <xsd:import namespace="http://schemas.microsoft.com/sharepoint/v3"/>
    <xsd:import namespace="http://schemas.microsoft.com/sharepoint/v3/fields"/>
    <xsd:import namespace="a4a9dc13-bb31-46d7-b689-a0a4d48a0c28"/>
    <xsd:import namespace="86f2116b-51b8-4a6f-8648-0c472a1911ee"/>
    <xsd:element name="properties">
      <xsd:complexType>
        <xsd:sequence>
          <xsd:element name="documentManagement">
            <xsd:complexType>
              <xsd:all>
                <xsd:element ref="ns2:_Version" minOccurs="0"/>
                <xsd:element ref="ns2:wic_System_Copyright" minOccurs="0"/>
                <xsd:element ref="ns1:SecurityClassificationTaxHTField" minOccurs="0"/>
                <xsd:element ref="ns3:TaxCatchAll" minOccurs="0"/>
                <xsd:element ref="ns3:TaxCatchAllLabel" minOccurs="0"/>
                <xsd:element ref="ns1:InformationTypeTaxHTField" minOccurs="0"/>
                <xsd:element ref="ns1:BusinessUnitTaxHTField" minOccurs="0"/>
                <xsd:element ref="ns1:BusinessActivityTaxHTField" minOccurs="0"/>
                <xsd:element ref="ns1:DocumentStatusTaxHTField" minOccurs="0"/>
                <xsd:element ref="ns4:MediaServiceMetadata" minOccurs="0"/>
                <xsd:element ref="ns4:MediaServiceFastMetadata" minOccurs="0"/>
                <xsd:element ref="ns4:MediaServiceAutoKeyPoints" minOccurs="0"/>
                <xsd:element ref="ns4:MediaServiceKeyPoints" minOccurs="0"/>
                <xsd:element ref="ns3:SharedWithUsers" minOccurs="0"/>
                <xsd:element ref="ns3:SharedWithDetails" minOccurs="0"/>
                <xsd:element ref="ns4:MediaServiceOCR" minOccurs="0"/>
                <xsd:element ref="ns4:MediaServiceGenerationTime" minOccurs="0"/>
                <xsd:element ref="ns4:MediaServiceEventHashCode" minOccurs="0"/>
                <xsd:element ref="ns4:lcf76f155ced4ddcb4097134ff3c332f"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ecurityClassificationTaxHTField" ma:index="11" nillable="true" ma:taxonomy="true" ma:internalName="SecurityClassificationTaxHTField" ma:taxonomyFieldName="SecurityClassification" ma:displayName="Security Classification" ma:default="3;#In Confidence|5fccf67f-7cb1-4561-8450-fe0d2ea19178" ma:fieldId="{76bda448-5a77-4130-b8de-8185dcd65a91}" ma:sspId="5927ce2a-d703-4d88-aeb0-762fc977e677" ma:termSetId="8ca4c15b-f438-4b25-aeeb-6af3186238a8" ma:anchorId="00000000-0000-0000-0000-000000000000" ma:open="false" ma:isKeyword="false">
      <xsd:complexType>
        <xsd:sequence>
          <xsd:element ref="pc:Terms" minOccurs="0" maxOccurs="1"/>
        </xsd:sequence>
      </xsd:complexType>
    </xsd:element>
    <xsd:element name="InformationTypeTaxHTField" ma:index="16" nillable="true" ma:taxonomy="true" ma:internalName="InformationTypeTaxHTField" ma:taxonomyFieldName="InformationType" ma:displayName="Information Type" ma:default="" ma:fieldId="{938aad21-cff7-4dca-833b-a1bbb338d354}" ma:sspId="5927ce2a-d703-4d88-aeb0-762fc977e677" ma:termSetId="fb36316d-ed76-4880-8cc4-a796bc5567d4" ma:anchorId="00000000-0000-0000-0000-000000000000" ma:open="false" ma:isKeyword="false">
      <xsd:complexType>
        <xsd:sequence>
          <xsd:element ref="pc:Terms" minOccurs="0" maxOccurs="1"/>
        </xsd:sequence>
      </xsd:complexType>
    </xsd:element>
    <xsd:element name="BusinessUnitTaxHTField" ma:index="18" nillable="true" ma:taxonomy="true" ma:internalName="BusinessUnitTaxHTField" ma:taxonomyFieldName="BusinessUnit" ma:displayName="Business Unit" ma:default="2;#Policy ＆ Regulatory Stewardship|5c6da56c-2219-46c1-9c7b-c15fc3fd45a5" ma:fieldId="{f80a1294-b2e7-4a71-b7be-d61534866804}" ma:sspId="5927ce2a-d703-4d88-aeb0-762fc977e677" ma:termSetId="8ed8c9ea-7052-4c1d-a4d7-b9c10bffea6f" ma:anchorId="00000000-0000-0000-0000-000000000000" ma:open="false" ma:isKeyword="false">
      <xsd:complexType>
        <xsd:sequence>
          <xsd:element ref="pc:Terms" minOccurs="0" maxOccurs="1"/>
        </xsd:sequence>
      </xsd:complexType>
    </xsd:element>
    <xsd:element name="BusinessActivityTaxHTField" ma:index="20" nillable="true" ma:taxonomy="true" ma:internalName="BusinessActivityTaxHTField" ma:taxonomyFieldName="BusinessActivity" ma:displayName="Business Activity" ma:default="1;#Tax policy work|c05dfd7c-a5ba-47bf-969f-3422104229d3" ma:fieldId="{0ec16b58-d5fd-4253-84ca-dff6b1381633}" ma:sspId="5927ce2a-d703-4d88-aeb0-762fc977e677" ma:termSetId="27f16461-a9a1-4d80-ad53-ffc6708317a7" ma:anchorId="00000000-0000-0000-0000-000000000000" ma:open="false" ma:isKeyword="false">
      <xsd:complexType>
        <xsd:sequence>
          <xsd:element ref="pc:Terms" minOccurs="0" maxOccurs="1"/>
        </xsd:sequence>
      </xsd:complexType>
    </xsd:element>
    <xsd:element name="DocumentStatusTaxHTField" ma:index="22" nillable="true" ma:taxonomy="true" ma:internalName="DocumentStatusTaxHTField" ma:taxonomyFieldName="DocumentStatus" ma:displayName="Document Status" ma:default="" ma:fieldId="{7abcd88e-0ab1-49ca-a7fa-11100397ec8e}" ma:sspId="5927ce2a-d703-4d88-aeb0-762fc977e677" ma:termSetId="3358e485-0f01-450b-a1f2-018b96e592d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9" nillable="true" ma:displayName="Version" ma:internalName="_Version">
      <xsd:simpleType>
        <xsd:restriction base="dms:Text"/>
      </xsd:simpleType>
    </xsd:element>
    <xsd:element name="wic_System_Copyright" ma:index="10" nillable="true" ma:displayName="Copyright" ma:default="Inland Revenue NZ" ma:internalName="wic_System_Copyrigh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a9dc13-bb31-46d7-b689-a0a4d48a0c2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f7e08482-66f5-478b-ac74-405b7b291969}" ma:internalName="TaxCatchAll" ma:showField="CatchAllData" ma:web="a4a9dc13-bb31-46d7-b689-a0a4d48a0c28">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f7e08482-66f5-478b-ac74-405b7b291969}" ma:internalName="TaxCatchAllLabel" ma:readOnly="true" ma:showField="CatchAllDataLabel" ma:web="a4a9dc13-bb31-46d7-b689-a0a4d48a0c28">
      <xsd:complexType>
        <xsd:complexContent>
          <xsd:extension base="dms:MultiChoiceLookup">
            <xsd:sequence>
              <xsd:element name="Value" type="dms:Lookup" maxOccurs="unbounded" minOccurs="0" nillable="true"/>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f2116b-51b8-4a6f-8648-0c472a1911ee" elementFormDefault="qualified">
    <xsd:import namespace="http://schemas.microsoft.com/office/2006/documentManagement/types"/>
    <xsd:import namespace="http://schemas.microsoft.com/office/infopath/2007/PartnerControls"/>
    <xsd:element name="MediaServiceMetadata" ma:index="24" nillable="true" ma:displayName="MediaServiceMetadata" ma:hidden="true" ma:internalName="MediaServiceMetadata" ma:readOnly="true">
      <xsd:simpleType>
        <xsd:restriction base="dms:Note"/>
      </xsd:simpleType>
    </xsd:element>
    <xsd:element name="MediaServiceFastMetadata" ma:index="25" nillable="true" ma:displayName="MediaServiceFastMetadata" ma:hidden="true" ma:internalName="MediaServiceFastMetadata" ma:readOnly="true">
      <xsd:simpleType>
        <xsd:restriction base="dms:Note"/>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element name="MediaServiceOCR" ma:index="30" nillable="true" ma:displayName="Extracted Text" ma:internalName="MediaServiceOCR" ma:readOnly="true">
      <xsd:simpleType>
        <xsd:restriction base="dms:Note">
          <xsd:maxLength value="255"/>
        </xsd:restriction>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lcf76f155ced4ddcb4097134ff3c332f" ma:index="34" nillable="true" ma:taxonomy="true" ma:internalName="lcf76f155ced4ddcb4097134ff3c332f" ma:taxonomyFieldName="MediaServiceImageTags" ma:displayName="Image Tags" ma:readOnly="false" ma:fieldId="{5cf76f15-5ced-4ddc-b409-7134ff3c332f}" ma:taxonomyMulti="true" ma:sspId="5927ce2a-d703-4d88-aeb0-762fc977e677" ma:termSetId="09814cd3-568e-fe90-9814-8d621ff8fb84" ma:anchorId="fba54fb3-c3e1-fe81-a776-ca4b69148c4d" ma:open="true" ma:isKeyword="false">
      <xsd:complexType>
        <xsd:sequence>
          <xsd:element ref="pc:Terms" minOccurs="0" maxOccurs="1"/>
        </xsd:sequence>
      </xsd:complexType>
    </xsd:element>
    <xsd:element name="MediaServiceDateTaken" ma:index="35" nillable="true" ma:displayName="MediaServiceDateTaken" ma:hidden="true" ma:internalName="MediaServiceDateTaken" ma:readOnly="true">
      <xsd:simpleType>
        <xsd:restriction base="dms:Text"/>
      </xsd:simpleType>
    </xsd:element>
    <xsd:element name="MediaLengthInSeconds" ma:index="3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5"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curityClassificationTaxHTField xmlns="http://schemas.microsoft.com/sharepoint/v3">
      <Terms xmlns="http://schemas.microsoft.com/office/infopath/2007/PartnerControls">
        <TermInfo xmlns="http://schemas.microsoft.com/office/infopath/2007/PartnerControls">
          <TermName xmlns="http://schemas.microsoft.com/office/infopath/2007/PartnerControls">In Confidence</TermName>
          <TermId xmlns="http://schemas.microsoft.com/office/infopath/2007/PartnerControls">5fccf67f-7cb1-4561-8450-fe0d2ea19178</TermId>
        </TermInfo>
      </Terms>
    </SecurityClassificationTaxHTField>
    <BusinessUnitTaxHTField xmlns="http://schemas.microsoft.com/sharepoint/v3">
      <Terms xmlns="http://schemas.microsoft.com/office/infopath/2007/PartnerControls">
        <TermInfo xmlns="http://schemas.microsoft.com/office/infopath/2007/PartnerControls">
          <TermName xmlns="http://schemas.microsoft.com/office/infopath/2007/PartnerControls">Policy ＆ Regulatory Stewardship</TermName>
          <TermId xmlns="http://schemas.microsoft.com/office/infopath/2007/PartnerControls">5c6da56c-2219-46c1-9c7b-c15fc3fd45a5</TermId>
        </TermInfo>
      </Terms>
    </BusinessUnitTaxHTField>
    <BusinessActivityTaxHTField xmlns="http://schemas.microsoft.com/sharepoint/v3">
      <Terms xmlns="http://schemas.microsoft.com/office/infopath/2007/PartnerControls">
        <TermInfo xmlns="http://schemas.microsoft.com/office/infopath/2007/PartnerControls">
          <TermName xmlns="http://schemas.microsoft.com/office/infopath/2007/PartnerControls">Tax policy work</TermName>
          <TermId xmlns="http://schemas.microsoft.com/office/infopath/2007/PartnerControls">c05dfd7c-a5ba-47bf-969f-3422104229d3</TermId>
        </TermInfo>
      </Terms>
    </BusinessActivityTaxHTField>
    <wic_System_Copyright xmlns="http://schemas.microsoft.com/sharepoint/v3/fields">Inland Revenue NZ</wic_System_Copyright>
    <TaxCatchAll xmlns="a4a9dc13-bb31-46d7-b689-a0a4d48a0c28">
      <Value>3</Value>
      <Value>2</Value>
      <Value>1</Value>
    </TaxCatchAll>
    <_Version xmlns="http://schemas.microsoft.com/sharepoint/v3/fields" xsi:nil="true"/>
    <lcf76f155ced4ddcb4097134ff3c332f xmlns="86f2116b-51b8-4a6f-8648-0c472a1911ee">
      <Terms xmlns="http://schemas.microsoft.com/office/infopath/2007/PartnerControls"/>
    </lcf76f155ced4ddcb4097134ff3c332f>
    <InformationTypeTaxHTField xmlns="http://schemas.microsoft.com/sharepoint/v3">
      <Terms xmlns="http://schemas.microsoft.com/office/infopath/2007/PartnerControls"/>
    </InformationTypeTaxHTField>
    <DocumentStatusTaxHTField xmlns="http://schemas.microsoft.com/sharepoint/v3">
      <Terms xmlns="http://schemas.microsoft.com/office/infopath/2007/PartnerControls"/>
    </DocumentStatusTaxHTField>
  </documentManagement>
</p:properties>
</file>

<file path=customXml/itemProps1.xml><?xml version="1.0" encoding="utf-8"?>
<ds:datastoreItem xmlns:ds="http://schemas.openxmlformats.org/officeDocument/2006/customXml" ds:itemID="{855EBCF0-42B2-4E4E-AABE-A192915F77ED}"/>
</file>

<file path=customXml/itemProps2.xml><?xml version="1.0" encoding="utf-8"?>
<ds:datastoreItem xmlns:ds="http://schemas.openxmlformats.org/officeDocument/2006/customXml" ds:itemID="{1DD25127-B581-4A5C-B01F-6F2A6F671082}"/>
</file>

<file path=customXml/itemProps3.xml><?xml version="1.0" encoding="utf-8"?>
<ds:datastoreItem xmlns:ds="http://schemas.openxmlformats.org/officeDocument/2006/customXml" ds:itemID="{59502342-CD8D-4EAE-B876-116F8762A977}"/>
</file>

<file path=docProps/app.xml><?xml version="1.0" encoding="utf-8"?>
<Properties xmlns="http://schemas.openxmlformats.org/officeDocument/2006/extended-properties" xmlns:vt="http://schemas.openxmlformats.org/officeDocument/2006/docPropsVTypes">
  <Template>Normal.dotm</Template>
  <TotalTime>0</TotalTime>
  <Pages>3</Pages>
  <Words>680</Words>
  <Characters>3878</Characters>
  <Application>Microsoft Office Word</Application>
  <DocSecurity>0</DocSecurity>
  <Lines>32</Lines>
  <Paragraphs>9</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Purpose</vt:lpstr>
      <vt:lpstr>    Background</vt:lpstr>
      <vt:lpstr>    Consultation</vt:lpstr>
      <vt:lpstr>    Next steps</vt:lpstr>
      <vt:lpstr>Recommended action</vt:lpstr>
    </vt:vector>
  </TitlesOfParts>
  <Company/>
  <LinksUpToDate>false</LinksUpToDate>
  <CharactersWithSpaces>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2022-03-24T01:50:00Z</dcterms:created>
  <dcterms:modified xsi:type="dcterms:W3CDTF">2022-03-24T01:50:00Z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93bc26a-ca06-4f83-a49a-54da0c892e4f_Enabled">
    <vt:lpwstr>true</vt:lpwstr>
  </property>
  <property fmtid="{D5CDD505-2E9C-101B-9397-08002B2CF9AE}" pid="3" name="MSIP_Label_993bc26a-ca06-4f83-a49a-54da0c892e4f_SetDate">
    <vt:lpwstr>2022-03-24T01:50:15Z</vt:lpwstr>
  </property>
  <property fmtid="{D5CDD505-2E9C-101B-9397-08002B2CF9AE}" pid="4" name="MSIP_Label_993bc26a-ca06-4f83-a49a-54da0c892e4f_Method">
    <vt:lpwstr>Privileged</vt:lpwstr>
  </property>
  <property fmtid="{D5CDD505-2E9C-101B-9397-08002B2CF9AE}" pid="5" name="MSIP_Label_993bc26a-ca06-4f83-a49a-54da0c892e4f_Name">
    <vt:lpwstr>993bc26a-ca06-4f83-a49a-54da0c892e4f</vt:lpwstr>
  </property>
  <property fmtid="{D5CDD505-2E9C-101B-9397-08002B2CF9AE}" pid="6" name="MSIP_Label_993bc26a-ca06-4f83-a49a-54da0c892e4f_SiteId">
    <vt:lpwstr>fb39e3e9-23a9-404e-93a2-b42a87d94f35</vt:lpwstr>
  </property>
  <property fmtid="{D5CDD505-2E9C-101B-9397-08002B2CF9AE}" pid="7" name="MSIP_Label_993bc26a-ca06-4f83-a49a-54da0c892e4f_ActionId">
    <vt:lpwstr>a1238b8d-e55b-4c8d-9b22-b7b39f657025</vt:lpwstr>
  </property>
  <property fmtid="{D5CDD505-2E9C-101B-9397-08002B2CF9AE}" pid="8" name="MSIP_Label_993bc26a-ca06-4f83-a49a-54da0c892e4f_ContentBits">
    <vt:lpwstr>0</vt:lpwstr>
  </property>
  <property fmtid="{D5CDD505-2E9C-101B-9397-08002B2CF9AE}" pid="9" name="BusinessUnit">
    <vt:lpwstr>2;#Policy ＆ Regulatory Stewardship|5c6da56c-2219-46c1-9c7b-c15fc3fd45a5</vt:lpwstr>
  </property>
  <property fmtid="{D5CDD505-2E9C-101B-9397-08002B2CF9AE}" pid="10" name="ContentTypeId">
    <vt:lpwstr>0x0101000B461733DE48CC4985E239AAFC9C41590100670D0BD9AB7101418FC69E4F42B3A5BC</vt:lpwstr>
  </property>
  <property fmtid="{D5CDD505-2E9C-101B-9397-08002B2CF9AE}" pid="11" name="SecurityClassification">
    <vt:lpwstr>3;#In Confidence|5fccf67f-7cb1-4561-8450-fe0d2ea19178</vt:lpwstr>
  </property>
  <property fmtid="{D5CDD505-2E9C-101B-9397-08002B2CF9AE}" pid="12" name="BusinessActivity">
    <vt:lpwstr>1;#Tax policy work|c05dfd7c-a5ba-47bf-969f-3422104229d3</vt:lpwstr>
  </property>
  <property fmtid="{D5CDD505-2E9C-101B-9397-08002B2CF9AE}" pid="13" name="InformationType">
    <vt:lpwstr/>
  </property>
  <property fmtid="{D5CDD505-2E9C-101B-9397-08002B2CF9AE}" pid="14" name="DocumentStatus">
    <vt:lpwstr/>
  </property>
  <property fmtid="{D5CDD505-2E9C-101B-9397-08002B2CF9AE}" pid="15" name="MediaServiceImageTags">
    <vt:lpwstr/>
  </property>
</Properties>
</file>